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5BA" w:rsidRPr="00AE38E6" w:rsidRDefault="00D73F54" w:rsidP="00AE38E6">
      <w:pPr>
        <w:spacing w:after="0" w:line="240" w:lineRule="auto"/>
        <w:rPr>
          <w:sz w:val="24"/>
          <w:szCs w:val="24"/>
          <w:lang w:val="tt-RU"/>
        </w:rPr>
      </w:pPr>
      <w:r w:rsidRPr="00AE38E6">
        <w:rPr>
          <w:sz w:val="24"/>
          <w:szCs w:val="24"/>
          <w:lang w:val="tt-RU"/>
        </w:rPr>
        <w:tab/>
      </w:r>
      <w:r w:rsidR="00961E4F" w:rsidRPr="00AE38E6">
        <w:rPr>
          <w:sz w:val="24"/>
          <w:szCs w:val="24"/>
          <w:lang w:val="tt-RU"/>
        </w:rPr>
        <w:t xml:space="preserve">                                                                                                                </w:t>
      </w:r>
    </w:p>
    <w:p w:rsidR="001105BA" w:rsidRPr="00AE38E6" w:rsidRDefault="008B4930" w:rsidP="00AE38E6">
      <w:pPr>
        <w:spacing w:after="0" w:line="240" w:lineRule="auto"/>
        <w:rPr>
          <w:rFonts w:ascii="Times New Roman" w:hAnsi="Times New Roman" w:cs="Times New Roman"/>
          <w:color w:val="000000"/>
          <w:sz w:val="24"/>
          <w:szCs w:val="24"/>
          <w:lang w:val="tt-RU"/>
        </w:rPr>
      </w:pPr>
      <w:r w:rsidRPr="00AE38E6">
        <w:rPr>
          <w:rFonts w:ascii="Times New Roman" w:hAnsi="Times New Roman" w:cs="Times New Roman"/>
          <w:b/>
          <w:sz w:val="24"/>
          <w:szCs w:val="24"/>
          <w:lang w:val="tt-RU"/>
        </w:rPr>
        <w:t xml:space="preserve">Каралды                                                                      </w:t>
      </w:r>
      <w:r w:rsidR="001105BA" w:rsidRPr="00AE38E6">
        <w:rPr>
          <w:rFonts w:ascii="Times New Roman" w:hAnsi="Times New Roman" w:cs="Times New Roman"/>
          <w:b/>
          <w:sz w:val="24"/>
          <w:szCs w:val="24"/>
          <w:lang w:val="tt-RU"/>
        </w:rPr>
        <w:t xml:space="preserve">   </w:t>
      </w:r>
      <w:r w:rsidRPr="00AE38E6">
        <w:rPr>
          <w:rFonts w:ascii="Times New Roman" w:hAnsi="Times New Roman" w:cs="Times New Roman"/>
          <w:b/>
          <w:sz w:val="24"/>
          <w:szCs w:val="24"/>
          <w:lang w:val="tt-RU"/>
        </w:rPr>
        <w:t>Килешенде                                                                  Раслыйм</w:t>
      </w:r>
    </w:p>
    <w:p w:rsidR="008B4930" w:rsidRPr="00AE38E6" w:rsidRDefault="008B4930" w:rsidP="00AE38E6">
      <w:pPr>
        <w:spacing w:after="0" w:line="240" w:lineRule="auto"/>
        <w:rPr>
          <w:rFonts w:ascii="Times New Roman" w:hAnsi="Times New Roman" w:cs="Times New Roman"/>
          <w:color w:val="000000"/>
          <w:sz w:val="24"/>
          <w:szCs w:val="24"/>
          <w:lang w:val="tt-RU"/>
        </w:rPr>
      </w:pPr>
      <w:r w:rsidRPr="00AE38E6">
        <w:rPr>
          <w:rFonts w:ascii="Times New Roman" w:hAnsi="Times New Roman" w:cs="Times New Roman"/>
          <w:sz w:val="24"/>
          <w:szCs w:val="24"/>
          <w:lang w:val="tt-RU"/>
        </w:rPr>
        <w:t xml:space="preserve">Шушмабаш  урта  мәктәбе                                          </w:t>
      </w:r>
      <w:r w:rsidR="001105BA" w:rsidRPr="00AE38E6">
        <w:rPr>
          <w:rFonts w:ascii="Times New Roman" w:hAnsi="Times New Roman" w:cs="Times New Roman"/>
          <w:sz w:val="24"/>
          <w:szCs w:val="24"/>
          <w:lang w:val="tt-RU"/>
        </w:rPr>
        <w:t xml:space="preserve">  </w:t>
      </w:r>
      <w:r w:rsidRPr="00AE38E6">
        <w:rPr>
          <w:rFonts w:ascii="Times New Roman" w:hAnsi="Times New Roman" w:cs="Times New Roman"/>
          <w:sz w:val="24"/>
          <w:szCs w:val="24"/>
          <w:lang w:val="tt-RU"/>
        </w:rPr>
        <w:t xml:space="preserve">Шушмабаш  урта  гомуми                                          Шушмабаш  урта    гомуми </w:t>
      </w:r>
    </w:p>
    <w:p w:rsidR="008B4930" w:rsidRPr="00AE38E6" w:rsidRDefault="008B4930"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гуманитар фәннә</w:t>
      </w:r>
      <w:proofErr w:type="gramStart"/>
      <w:r w:rsidRPr="00AE38E6">
        <w:rPr>
          <w:rFonts w:ascii="Times New Roman" w:hAnsi="Times New Roman" w:cs="Times New Roman"/>
          <w:sz w:val="24"/>
          <w:szCs w:val="24"/>
        </w:rPr>
        <w:t>р</w:t>
      </w:r>
      <w:proofErr w:type="gramEnd"/>
      <w:r w:rsidRPr="00AE38E6">
        <w:rPr>
          <w:rFonts w:ascii="Times New Roman" w:hAnsi="Times New Roman" w:cs="Times New Roman"/>
          <w:sz w:val="24"/>
          <w:szCs w:val="24"/>
        </w:rPr>
        <w:t xml:space="preserve">                                                        </w:t>
      </w:r>
      <w:r w:rsidR="001105BA" w:rsidRPr="00AE38E6">
        <w:rPr>
          <w:rFonts w:ascii="Times New Roman" w:hAnsi="Times New Roman" w:cs="Times New Roman"/>
          <w:sz w:val="24"/>
          <w:szCs w:val="24"/>
        </w:rPr>
        <w:t xml:space="preserve"> </w:t>
      </w:r>
      <w:r w:rsidRPr="00AE38E6">
        <w:rPr>
          <w:rFonts w:ascii="Times New Roman" w:hAnsi="Times New Roman" w:cs="Times New Roman"/>
          <w:sz w:val="24"/>
          <w:szCs w:val="24"/>
        </w:rPr>
        <w:t>белем    мәктәбе укыту-тәрбия                                   белем   мәктәбе директоры</w:t>
      </w:r>
    </w:p>
    <w:p w:rsidR="008B4930" w:rsidRPr="00AE38E6" w:rsidRDefault="008B4930"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методик берләшмә җ</w:t>
      </w:r>
      <w:proofErr w:type="gramStart"/>
      <w:r w:rsidRPr="00AE38E6">
        <w:rPr>
          <w:rFonts w:ascii="Times New Roman" w:hAnsi="Times New Roman" w:cs="Times New Roman"/>
          <w:sz w:val="24"/>
          <w:szCs w:val="24"/>
        </w:rPr>
        <w:t>ит</w:t>
      </w:r>
      <w:proofErr w:type="gramEnd"/>
      <w:r w:rsidRPr="00AE38E6">
        <w:rPr>
          <w:rFonts w:ascii="Times New Roman" w:hAnsi="Times New Roman" w:cs="Times New Roman"/>
          <w:sz w:val="24"/>
          <w:szCs w:val="24"/>
        </w:rPr>
        <w:t xml:space="preserve">әкчесе                                     эшләре буенча директор урынбасары          </w:t>
      </w:r>
      <w:r w:rsidR="00590121" w:rsidRPr="00AE38E6">
        <w:rPr>
          <w:rFonts w:ascii="Times New Roman" w:hAnsi="Times New Roman" w:cs="Times New Roman"/>
          <w:sz w:val="24"/>
          <w:szCs w:val="24"/>
        </w:rPr>
        <w:t xml:space="preserve">                  _______________</w:t>
      </w:r>
    </w:p>
    <w:p w:rsidR="008B4930" w:rsidRPr="00AE38E6" w:rsidRDefault="00593785"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 xml:space="preserve">    __________  </w:t>
      </w:r>
      <w:r w:rsidR="00590121" w:rsidRPr="00AE38E6">
        <w:rPr>
          <w:rFonts w:ascii="Times New Roman" w:hAnsi="Times New Roman" w:cs="Times New Roman"/>
          <w:sz w:val="24"/>
          <w:szCs w:val="24"/>
        </w:rPr>
        <w:t xml:space="preserve">Г.И.Файзрахманова                               </w:t>
      </w:r>
      <w:r w:rsidRPr="00AE38E6">
        <w:rPr>
          <w:rFonts w:ascii="Times New Roman" w:hAnsi="Times New Roman" w:cs="Times New Roman"/>
          <w:sz w:val="24"/>
          <w:szCs w:val="24"/>
        </w:rPr>
        <w:t>__________    Л.Ш.Фәтхрахманова</w:t>
      </w:r>
      <w:r w:rsidR="008B4930" w:rsidRPr="00AE38E6">
        <w:rPr>
          <w:rFonts w:ascii="Times New Roman" w:hAnsi="Times New Roman" w:cs="Times New Roman"/>
          <w:sz w:val="24"/>
          <w:szCs w:val="24"/>
        </w:rPr>
        <w:t xml:space="preserve"> </w:t>
      </w:r>
      <w:r w:rsidRPr="00AE38E6">
        <w:rPr>
          <w:rFonts w:ascii="Times New Roman" w:hAnsi="Times New Roman" w:cs="Times New Roman"/>
          <w:sz w:val="24"/>
          <w:szCs w:val="24"/>
        </w:rPr>
        <w:t xml:space="preserve">                                                      Р.Г.</w:t>
      </w:r>
      <w:proofErr w:type="gramStart"/>
      <w:r w:rsidRPr="00AE38E6">
        <w:rPr>
          <w:rFonts w:ascii="Times New Roman" w:hAnsi="Times New Roman" w:cs="Times New Roman"/>
          <w:sz w:val="24"/>
          <w:szCs w:val="24"/>
        </w:rPr>
        <w:t>Ш</w:t>
      </w:r>
      <w:proofErr w:type="gramEnd"/>
      <w:r w:rsidRPr="00AE38E6">
        <w:rPr>
          <w:rFonts w:ascii="Times New Roman" w:hAnsi="Times New Roman" w:cs="Times New Roman"/>
          <w:sz w:val="24"/>
          <w:szCs w:val="24"/>
        </w:rPr>
        <w:t>әймәрданова</w:t>
      </w:r>
      <w:r w:rsidR="008B4930" w:rsidRPr="00AE38E6">
        <w:rPr>
          <w:rFonts w:ascii="Times New Roman" w:hAnsi="Times New Roman" w:cs="Times New Roman"/>
          <w:sz w:val="24"/>
          <w:szCs w:val="24"/>
        </w:rPr>
        <w:t xml:space="preserve">                                                                                Бе</w:t>
      </w:r>
      <w:r w:rsidR="001C54B0" w:rsidRPr="00AE38E6">
        <w:rPr>
          <w:rFonts w:ascii="Times New Roman" w:hAnsi="Times New Roman" w:cs="Times New Roman"/>
          <w:sz w:val="24"/>
          <w:szCs w:val="24"/>
        </w:rPr>
        <w:t>ркетмә    №  1  «25» август 201</w:t>
      </w:r>
      <w:r w:rsidR="001C54B0" w:rsidRPr="00AE38E6">
        <w:rPr>
          <w:rFonts w:ascii="Times New Roman" w:hAnsi="Times New Roman" w:cs="Times New Roman"/>
          <w:sz w:val="24"/>
          <w:szCs w:val="24"/>
          <w:lang w:val="tt-RU"/>
        </w:rPr>
        <w:t>6</w:t>
      </w:r>
      <w:r w:rsidR="008B4930" w:rsidRPr="00AE38E6">
        <w:rPr>
          <w:rFonts w:ascii="Times New Roman" w:hAnsi="Times New Roman" w:cs="Times New Roman"/>
          <w:sz w:val="24"/>
          <w:szCs w:val="24"/>
        </w:rPr>
        <w:t xml:space="preserve"> ел                          </w:t>
      </w:r>
      <w:r w:rsidR="001C54B0" w:rsidRPr="00AE38E6">
        <w:rPr>
          <w:rFonts w:ascii="Times New Roman" w:hAnsi="Times New Roman" w:cs="Times New Roman"/>
          <w:sz w:val="24"/>
          <w:szCs w:val="24"/>
        </w:rPr>
        <w:t xml:space="preserve">               « 25» август 201</w:t>
      </w:r>
      <w:r w:rsidR="001C54B0" w:rsidRPr="00AE38E6">
        <w:rPr>
          <w:rFonts w:ascii="Times New Roman" w:hAnsi="Times New Roman" w:cs="Times New Roman"/>
          <w:sz w:val="24"/>
          <w:szCs w:val="24"/>
          <w:lang w:val="tt-RU"/>
        </w:rPr>
        <w:t>6</w:t>
      </w:r>
      <w:r w:rsidR="008B4930" w:rsidRPr="00AE38E6">
        <w:rPr>
          <w:rFonts w:ascii="Times New Roman" w:hAnsi="Times New Roman" w:cs="Times New Roman"/>
          <w:sz w:val="24"/>
          <w:szCs w:val="24"/>
        </w:rPr>
        <w:t xml:space="preserve"> ел                                    </w:t>
      </w:r>
      <w:r w:rsidRPr="00AE38E6">
        <w:rPr>
          <w:rFonts w:ascii="Times New Roman" w:hAnsi="Times New Roman" w:cs="Times New Roman"/>
          <w:sz w:val="24"/>
          <w:szCs w:val="24"/>
        </w:rPr>
        <w:t xml:space="preserve">     </w:t>
      </w:r>
      <w:r w:rsidR="00590121" w:rsidRPr="00AE38E6">
        <w:rPr>
          <w:rFonts w:ascii="Times New Roman" w:hAnsi="Times New Roman" w:cs="Times New Roman"/>
          <w:sz w:val="24"/>
          <w:szCs w:val="24"/>
        </w:rPr>
        <w:t xml:space="preserve">  Приказ № 121</w:t>
      </w:r>
      <w:r w:rsidR="001C54B0" w:rsidRPr="00AE38E6">
        <w:rPr>
          <w:rFonts w:ascii="Times New Roman" w:hAnsi="Times New Roman" w:cs="Times New Roman"/>
          <w:sz w:val="24"/>
          <w:szCs w:val="24"/>
        </w:rPr>
        <w:t xml:space="preserve"> «26» август 201</w:t>
      </w:r>
      <w:r w:rsidR="001C54B0" w:rsidRPr="00AE38E6">
        <w:rPr>
          <w:rFonts w:ascii="Times New Roman" w:hAnsi="Times New Roman" w:cs="Times New Roman"/>
          <w:sz w:val="24"/>
          <w:szCs w:val="24"/>
          <w:lang w:val="tt-RU"/>
        </w:rPr>
        <w:t>6</w:t>
      </w:r>
      <w:r w:rsidR="008B4930" w:rsidRPr="00AE38E6">
        <w:rPr>
          <w:rFonts w:ascii="Times New Roman" w:hAnsi="Times New Roman" w:cs="Times New Roman"/>
          <w:sz w:val="24"/>
          <w:szCs w:val="24"/>
        </w:rPr>
        <w:t xml:space="preserve"> ел</w:t>
      </w:r>
    </w:p>
    <w:tbl>
      <w:tblPr>
        <w:tblpPr w:leftFromText="180" w:rightFromText="180" w:vertAnchor="text" w:horzAnchor="margin" w:tblpXSpec="center" w:tblpY="188"/>
        <w:tblW w:w="15717" w:type="dxa"/>
        <w:tblLayout w:type="fixed"/>
        <w:tblCellMar>
          <w:top w:w="55" w:type="dxa"/>
          <w:left w:w="55" w:type="dxa"/>
          <w:bottom w:w="55" w:type="dxa"/>
          <w:right w:w="55" w:type="dxa"/>
        </w:tblCellMar>
        <w:tblLook w:val="0000"/>
      </w:tblPr>
      <w:tblGrid>
        <w:gridCol w:w="5518"/>
        <w:gridCol w:w="4623"/>
        <w:gridCol w:w="5576"/>
      </w:tblGrid>
      <w:tr w:rsidR="001105BA" w:rsidRPr="00AE38E6" w:rsidTr="001105BA">
        <w:trPr>
          <w:trHeight w:val="1534"/>
        </w:trPr>
        <w:tc>
          <w:tcPr>
            <w:tcW w:w="5518" w:type="dxa"/>
            <w:shd w:val="clear" w:color="auto" w:fill="auto"/>
          </w:tcPr>
          <w:p w:rsidR="001105BA" w:rsidRPr="00AE38E6" w:rsidRDefault="001105BA" w:rsidP="00AE38E6">
            <w:pPr>
              <w:snapToGrid w:val="0"/>
              <w:spacing w:after="0" w:line="240" w:lineRule="auto"/>
              <w:rPr>
                <w:rFonts w:ascii="Times New Roman" w:hAnsi="Times New Roman" w:cs="Times New Roman"/>
                <w:b/>
                <w:sz w:val="24"/>
                <w:szCs w:val="24"/>
              </w:rPr>
            </w:pPr>
          </w:p>
        </w:tc>
        <w:tc>
          <w:tcPr>
            <w:tcW w:w="4623" w:type="dxa"/>
            <w:shd w:val="clear" w:color="auto" w:fill="auto"/>
          </w:tcPr>
          <w:p w:rsidR="001105BA" w:rsidRPr="00AE38E6" w:rsidRDefault="001105BA" w:rsidP="00AE38E6">
            <w:pPr>
              <w:snapToGrid w:val="0"/>
              <w:spacing w:after="0" w:line="240" w:lineRule="auto"/>
              <w:rPr>
                <w:rFonts w:ascii="Times New Roman" w:hAnsi="Times New Roman" w:cs="Times New Roman"/>
                <w:sz w:val="24"/>
                <w:szCs w:val="24"/>
              </w:rPr>
            </w:pPr>
          </w:p>
        </w:tc>
        <w:tc>
          <w:tcPr>
            <w:tcW w:w="5576" w:type="dxa"/>
            <w:shd w:val="clear" w:color="auto" w:fill="auto"/>
          </w:tcPr>
          <w:p w:rsidR="001105BA" w:rsidRPr="00AE38E6" w:rsidRDefault="001105BA" w:rsidP="00AE38E6">
            <w:pPr>
              <w:snapToGrid w:val="0"/>
              <w:spacing w:after="0" w:line="240" w:lineRule="auto"/>
              <w:ind w:firstLine="149"/>
              <w:rPr>
                <w:rFonts w:ascii="Times New Roman" w:hAnsi="Times New Roman" w:cs="Times New Roman"/>
                <w:b/>
                <w:sz w:val="24"/>
                <w:szCs w:val="24"/>
              </w:rPr>
            </w:pPr>
          </w:p>
        </w:tc>
      </w:tr>
    </w:tbl>
    <w:p w:rsidR="008B4930" w:rsidRPr="00AE38E6" w:rsidRDefault="008B4930"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 xml:space="preserve">                                                                                                                    </w:t>
      </w:r>
    </w:p>
    <w:p w:rsidR="008B4930" w:rsidRPr="00AE38E6" w:rsidRDefault="008B4930" w:rsidP="00AE38E6">
      <w:pPr>
        <w:spacing w:after="0" w:line="240" w:lineRule="auto"/>
        <w:jc w:val="center"/>
        <w:rPr>
          <w:rFonts w:ascii="Times New Roman" w:hAnsi="Times New Roman" w:cs="Times New Roman"/>
          <w:b/>
          <w:sz w:val="24"/>
          <w:szCs w:val="24"/>
        </w:rPr>
      </w:pPr>
      <w:r w:rsidRPr="00AE38E6">
        <w:rPr>
          <w:rFonts w:ascii="Times New Roman" w:hAnsi="Times New Roman" w:cs="Times New Roman"/>
          <w:b/>
          <w:sz w:val="24"/>
          <w:szCs w:val="24"/>
        </w:rPr>
        <w:t xml:space="preserve"> Татарстан Республикасы Арча муниципаль районы </w:t>
      </w:r>
    </w:p>
    <w:p w:rsidR="008B4930" w:rsidRPr="00AE38E6" w:rsidRDefault="008B4930" w:rsidP="00AE38E6">
      <w:pPr>
        <w:spacing w:after="0" w:line="240" w:lineRule="auto"/>
        <w:jc w:val="center"/>
        <w:rPr>
          <w:rFonts w:ascii="Times New Roman" w:hAnsi="Times New Roman" w:cs="Times New Roman"/>
          <w:b/>
          <w:sz w:val="24"/>
          <w:szCs w:val="24"/>
        </w:rPr>
      </w:pPr>
      <w:r w:rsidRPr="00AE38E6">
        <w:rPr>
          <w:rFonts w:ascii="Times New Roman" w:hAnsi="Times New Roman" w:cs="Times New Roman"/>
          <w:b/>
          <w:sz w:val="24"/>
          <w:szCs w:val="24"/>
        </w:rPr>
        <w:t>муниципаль бюджет гомуми белем бирү учреждениесе</w:t>
      </w:r>
    </w:p>
    <w:p w:rsidR="008B4930" w:rsidRPr="00AE38E6" w:rsidRDefault="008B4930" w:rsidP="00AE38E6">
      <w:pPr>
        <w:spacing w:after="0" w:line="240" w:lineRule="auto"/>
        <w:jc w:val="center"/>
        <w:rPr>
          <w:rFonts w:ascii="Times New Roman" w:hAnsi="Times New Roman" w:cs="Times New Roman"/>
          <w:b/>
          <w:sz w:val="24"/>
          <w:szCs w:val="24"/>
        </w:rPr>
      </w:pPr>
      <w:r w:rsidRPr="00AE38E6">
        <w:rPr>
          <w:rFonts w:ascii="Times New Roman" w:hAnsi="Times New Roman" w:cs="Times New Roman"/>
          <w:b/>
          <w:sz w:val="24"/>
          <w:szCs w:val="24"/>
        </w:rPr>
        <w:t>“Шушмабаш урта гомуми белем мәктәбе</w:t>
      </w:r>
      <w:proofErr w:type="gramStart"/>
      <w:r w:rsidRPr="00AE38E6">
        <w:rPr>
          <w:rFonts w:ascii="Times New Roman" w:hAnsi="Times New Roman" w:cs="Times New Roman"/>
          <w:b/>
          <w:sz w:val="24"/>
          <w:szCs w:val="24"/>
        </w:rPr>
        <w:t>”н</w:t>
      </w:r>
      <w:proofErr w:type="gramEnd"/>
      <w:r w:rsidRPr="00AE38E6">
        <w:rPr>
          <w:rFonts w:ascii="Times New Roman" w:hAnsi="Times New Roman" w:cs="Times New Roman"/>
          <w:b/>
          <w:sz w:val="24"/>
          <w:szCs w:val="24"/>
        </w:rPr>
        <w:t>ең</w:t>
      </w:r>
    </w:p>
    <w:p w:rsidR="008B4930" w:rsidRPr="00AE38E6" w:rsidRDefault="008B4930" w:rsidP="00AE38E6">
      <w:pPr>
        <w:spacing w:after="0" w:line="240" w:lineRule="auto"/>
        <w:jc w:val="center"/>
        <w:rPr>
          <w:rFonts w:ascii="Times New Roman" w:hAnsi="Times New Roman" w:cs="Times New Roman"/>
          <w:b/>
          <w:sz w:val="24"/>
          <w:szCs w:val="24"/>
        </w:rPr>
      </w:pPr>
      <w:bookmarkStart w:id="0" w:name="_GoBack1"/>
      <w:bookmarkEnd w:id="0"/>
      <w:r w:rsidRPr="00AE38E6">
        <w:rPr>
          <w:rFonts w:ascii="Times New Roman" w:hAnsi="Times New Roman" w:cs="Times New Roman"/>
          <w:b/>
          <w:sz w:val="24"/>
          <w:szCs w:val="24"/>
        </w:rPr>
        <w:t xml:space="preserve">югары квалификацион категорияле татар </w:t>
      </w:r>
      <w:proofErr w:type="gramStart"/>
      <w:r w:rsidRPr="00AE38E6">
        <w:rPr>
          <w:rFonts w:ascii="Times New Roman" w:hAnsi="Times New Roman" w:cs="Times New Roman"/>
          <w:b/>
          <w:sz w:val="24"/>
          <w:szCs w:val="24"/>
        </w:rPr>
        <w:t>теле</w:t>
      </w:r>
      <w:proofErr w:type="gramEnd"/>
      <w:r w:rsidRPr="00AE38E6">
        <w:rPr>
          <w:rFonts w:ascii="Times New Roman" w:hAnsi="Times New Roman" w:cs="Times New Roman"/>
          <w:b/>
          <w:sz w:val="24"/>
          <w:szCs w:val="24"/>
        </w:rPr>
        <w:t xml:space="preserve"> һәм әдәбияты укытучысы</w:t>
      </w:r>
    </w:p>
    <w:p w:rsidR="008B4930" w:rsidRPr="00AE38E6" w:rsidRDefault="001C54B0" w:rsidP="00AE38E6">
      <w:pPr>
        <w:spacing w:after="0" w:line="240" w:lineRule="auto"/>
        <w:jc w:val="center"/>
        <w:rPr>
          <w:rFonts w:ascii="Times New Roman" w:hAnsi="Times New Roman" w:cs="Times New Roman"/>
          <w:b/>
          <w:sz w:val="24"/>
          <w:szCs w:val="24"/>
        </w:rPr>
      </w:pPr>
      <w:r w:rsidRPr="00AE38E6">
        <w:rPr>
          <w:rFonts w:ascii="Times New Roman" w:hAnsi="Times New Roman" w:cs="Times New Roman"/>
          <w:b/>
          <w:sz w:val="24"/>
          <w:szCs w:val="24"/>
          <w:lang w:val="tt-RU"/>
        </w:rPr>
        <w:t>Гобәйдуллина Эльвира Альберт</w:t>
      </w:r>
      <w:r w:rsidR="008B4930" w:rsidRPr="00AE38E6">
        <w:rPr>
          <w:rFonts w:ascii="Times New Roman" w:hAnsi="Times New Roman" w:cs="Times New Roman"/>
          <w:b/>
          <w:sz w:val="24"/>
          <w:szCs w:val="24"/>
        </w:rPr>
        <w:t xml:space="preserve">  кызының 5 нче  сыйныф өчен татар теленнән</w:t>
      </w:r>
    </w:p>
    <w:p w:rsidR="008B4930" w:rsidRPr="00AE38E6" w:rsidRDefault="008B4930" w:rsidP="00AE38E6">
      <w:pPr>
        <w:spacing w:after="0" w:line="240" w:lineRule="auto"/>
        <w:jc w:val="center"/>
        <w:rPr>
          <w:rFonts w:ascii="Times New Roman" w:hAnsi="Times New Roman" w:cs="Times New Roman"/>
          <w:b/>
          <w:sz w:val="24"/>
          <w:szCs w:val="24"/>
        </w:rPr>
      </w:pPr>
      <w:r w:rsidRPr="00AE38E6">
        <w:rPr>
          <w:rFonts w:ascii="Times New Roman" w:hAnsi="Times New Roman" w:cs="Times New Roman"/>
          <w:b/>
          <w:sz w:val="24"/>
          <w:szCs w:val="24"/>
        </w:rPr>
        <w:t>ЭШ  ПРОГРАММАСЫ</w:t>
      </w:r>
    </w:p>
    <w:p w:rsidR="008B4930" w:rsidRPr="00AE38E6" w:rsidRDefault="008B4930" w:rsidP="00AE38E6">
      <w:pPr>
        <w:spacing w:after="0" w:line="240" w:lineRule="auto"/>
        <w:jc w:val="center"/>
        <w:rPr>
          <w:rFonts w:ascii="Times New Roman" w:hAnsi="Times New Roman" w:cs="Times New Roman"/>
          <w:b/>
          <w:sz w:val="24"/>
          <w:szCs w:val="24"/>
        </w:rPr>
      </w:pPr>
    </w:p>
    <w:p w:rsidR="008B4930" w:rsidRPr="00AE38E6" w:rsidRDefault="008B4930" w:rsidP="00AE38E6">
      <w:pPr>
        <w:tabs>
          <w:tab w:val="left" w:pos="3955"/>
        </w:tabs>
        <w:spacing w:after="0" w:line="240" w:lineRule="auto"/>
        <w:rPr>
          <w:rFonts w:ascii="Times New Roman" w:hAnsi="Times New Roman" w:cs="Times New Roman"/>
          <w:b/>
          <w:sz w:val="24"/>
          <w:szCs w:val="24"/>
        </w:rPr>
      </w:pPr>
      <w:r w:rsidRPr="00AE38E6">
        <w:rPr>
          <w:rFonts w:ascii="Times New Roman" w:hAnsi="Times New Roman" w:cs="Times New Roman"/>
          <w:b/>
          <w:sz w:val="24"/>
          <w:szCs w:val="24"/>
        </w:rPr>
        <w:tab/>
        <w:t xml:space="preserve">                </w:t>
      </w:r>
    </w:p>
    <w:p w:rsidR="008B4930" w:rsidRPr="00AE38E6" w:rsidRDefault="008B4930" w:rsidP="00AE38E6">
      <w:pPr>
        <w:spacing w:after="0" w:line="240" w:lineRule="auto"/>
        <w:jc w:val="center"/>
        <w:rPr>
          <w:rFonts w:ascii="Times New Roman" w:hAnsi="Times New Roman" w:cs="Times New Roman"/>
          <w:b/>
          <w:sz w:val="24"/>
          <w:szCs w:val="24"/>
        </w:rPr>
      </w:pPr>
    </w:p>
    <w:p w:rsidR="008B4930" w:rsidRPr="00AE38E6" w:rsidRDefault="008B4930" w:rsidP="00AE38E6">
      <w:pPr>
        <w:spacing w:after="0" w:line="240" w:lineRule="auto"/>
        <w:jc w:val="center"/>
        <w:rPr>
          <w:rFonts w:ascii="Times New Roman" w:hAnsi="Times New Roman" w:cs="Times New Roman"/>
          <w:b/>
          <w:sz w:val="24"/>
          <w:szCs w:val="24"/>
        </w:rPr>
      </w:pPr>
    </w:p>
    <w:p w:rsidR="008B4930" w:rsidRPr="00AE38E6" w:rsidRDefault="008B4930" w:rsidP="00AE38E6">
      <w:pPr>
        <w:spacing w:after="0" w:line="240" w:lineRule="auto"/>
        <w:jc w:val="center"/>
        <w:rPr>
          <w:rFonts w:ascii="Times New Roman" w:hAnsi="Times New Roman" w:cs="Times New Roman"/>
          <w:b/>
          <w:sz w:val="24"/>
          <w:szCs w:val="24"/>
        </w:rPr>
      </w:pPr>
    </w:p>
    <w:p w:rsidR="008B4930" w:rsidRPr="00AE38E6" w:rsidRDefault="008B4930" w:rsidP="00AE38E6">
      <w:pPr>
        <w:spacing w:after="0" w:line="240" w:lineRule="auto"/>
        <w:jc w:val="center"/>
        <w:rPr>
          <w:rFonts w:ascii="Times New Roman" w:hAnsi="Times New Roman" w:cs="Times New Roman"/>
          <w:sz w:val="24"/>
          <w:szCs w:val="24"/>
        </w:rPr>
      </w:pPr>
      <w:r w:rsidRPr="00AE38E6">
        <w:rPr>
          <w:rFonts w:ascii="Times New Roman" w:hAnsi="Times New Roman" w:cs="Times New Roman"/>
          <w:sz w:val="24"/>
          <w:szCs w:val="24"/>
        </w:rPr>
        <w:t xml:space="preserve">                                                                                                                                               </w:t>
      </w:r>
      <w:r w:rsidR="001C54B0" w:rsidRPr="00AE38E6">
        <w:rPr>
          <w:rFonts w:ascii="Times New Roman" w:hAnsi="Times New Roman" w:cs="Times New Roman"/>
          <w:sz w:val="24"/>
          <w:szCs w:val="24"/>
        </w:rPr>
        <w:t xml:space="preserve">                            201</w:t>
      </w:r>
      <w:r w:rsidR="001C54B0" w:rsidRPr="00AE38E6">
        <w:rPr>
          <w:rFonts w:ascii="Times New Roman" w:hAnsi="Times New Roman" w:cs="Times New Roman"/>
          <w:sz w:val="24"/>
          <w:szCs w:val="24"/>
          <w:lang w:val="tt-RU"/>
        </w:rPr>
        <w:t>6</w:t>
      </w:r>
      <w:r w:rsidRPr="00AE38E6">
        <w:rPr>
          <w:rFonts w:ascii="Times New Roman" w:hAnsi="Times New Roman" w:cs="Times New Roman"/>
          <w:sz w:val="24"/>
          <w:szCs w:val="24"/>
        </w:rPr>
        <w:t xml:space="preserve"> елның   26 августында</w:t>
      </w:r>
    </w:p>
    <w:p w:rsidR="008B4930" w:rsidRPr="00AE38E6" w:rsidRDefault="008B4930" w:rsidP="00AE38E6">
      <w:pPr>
        <w:spacing w:after="0" w:line="240" w:lineRule="auto"/>
        <w:jc w:val="center"/>
        <w:rPr>
          <w:rFonts w:ascii="Times New Roman" w:hAnsi="Times New Roman" w:cs="Times New Roman"/>
          <w:sz w:val="24"/>
          <w:szCs w:val="24"/>
        </w:rPr>
      </w:pPr>
      <w:r w:rsidRPr="00AE38E6">
        <w:rPr>
          <w:rFonts w:ascii="Times New Roman" w:hAnsi="Times New Roman" w:cs="Times New Roman"/>
          <w:sz w:val="24"/>
          <w:szCs w:val="24"/>
        </w:rPr>
        <w:t xml:space="preserve">                                                                                                                                                                              үткәрелгән педагогик советта</w:t>
      </w:r>
    </w:p>
    <w:p w:rsidR="008B4930" w:rsidRPr="00AE38E6" w:rsidRDefault="008B4930" w:rsidP="00AE38E6">
      <w:pPr>
        <w:spacing w:after="0" w:line="240" w:lineRule="auto"/>
        <w:jc w:val="center"/>
        <w:rPr>
          <w:rFonts w:ascii="Times New Roman" w:hAnsi="Times New Roman" w:cs="Times New Roman"/>
          <w:sz w:val="24"/>
          <w:szCs w:val="24"/>
        </w:rPr>
      </w:pPr>
      <w:r w:rsidRPr="00AE38E6">
        <w:rPr>
          <w:rFonts w:ascii="Times New Roman" w:hAnsi="Times New Roman" w:cs="Times New Roman"/>
          <w:sz w:val="24"/>
          <w:szCs w:val="24"/>
        </w:rPr>
        <w:t xml:space="preserve">                                                                                                                                                                              кабул ителде (беркетмә № </w:t>
      </w:r>
      <w:r w:rsidRPr="00AE38E6">
        <w:rPr>
          <w:rFonts w:ascii="Times New Roman" w:hAnsi="Times New Roman" w:cs="Times New Roman"/>
          <w:sz w:val="24"/>
          <w:szCs w:val="24"/>
          <w:u w:val="single"/>
        </w:rPr>
        <w:t xml:space="preserve"> 1</w:t>
      </w:r>
      <w:r w:rsidRPr="00AE38E6">
        <w:rPr>
          <w:rFonts w:ascii="Times New Roman" w:hAnsi="Times New Roman" w:cs="Times New Roman"/>
          <w:sz w:val="24"/>
          <w:szCs w:val="24"/>
        </w:rPr>
        <w:t>)</w:t>
      </w:r>
    </w:p>
    <w:p w:rsidR="008B4930" w:rsidRPr="00AE38E6" w:rsidRDefault="008B4930" w:rsidP="00AE38E6">
      <w:pPr>
        <w:spacing w:after="0" w:line="240" w:lineRule="auto"/>
        <w:jc w:val="center"/>
        <w:rPr>
          <w:rFonts w:ascii="Times New Roman" w:hAnsi="Times New Roman" w:cs="Times New Roman"/>
          <w:b/>
          <w:sz w:val="24"/>
          <w:szCs w:val="24"/>
        </w:rPr>
      </w:pPr>
    </w:p>
    <w:p w:rsidR="008B4930" w:rsidRPr="00AE38E6" w:rsidRDefault="008B4930" w:rsidP="00AE38E6">
      <w:pPr>
        <w:spacing w:after="0" w:line="240" w:lineRule="auto"/>
        <w:jc w:val="center"/>
        <w:rPr>
          <w:rFonts w:ascii="Times New Roman" w:hAnsi="Times New Roman" w:cs="Times New Roman"/>
          <w:b/>
          <w:sz w:val="24"/>
          <w:szCs w:val="24"/>
        </w:rPr>
      </w:pPr>
    </w:p>
    <w:p w:rsidR="001105BA" w:rsidRPr="00AE38E6" w:rsidRDefault="001C54B0" w:rsidP="00AE38E6">
      <w:pPr>
        <w:spacing w:after="0" w:line="240" w:lineRule="auto"/>
        <w:jc w:val="center"/>
        <w:rPr>
          <w:rFonts w:ascii="Times New Roman" w:hAnsi="Times New Roman" w:cs="Times New Roman"/>
          <w:b/>
          <w:sz w:val="24"/>
          <w:szCs w:val="24"/>
        </w:rPr>
      </w:pPr>
      <w:r w:rsidRPr="00AE38E6">
        <w:rPr>
          <w:rFonts w:ascii="Times New Roman" w:hAnsi="Times New Roman" w:cs="Times New Roman"/>
          <w:b/>
          <w:sz w:val="24"/>
          <w:szCs w:val="24"/>
        </w:rPr>
        <w:t>201</w:t>
      </w:r>
      <w:r w:rsidRPr="00AE38E6">
        <w:rPr>
          <w:rFonts w:ascii="Times New Roman" w:hAnsi="Times New Roman" w:cs="Times New Roman"/>
          <w:b/>
          <w:sz w:val="24"/>
          <w:szCs w:val="24"/>
          <w:lang w:val="tt-RU"/>
        </w:rPr>
        <w:t>6</w:t>
      </w:r>
      <w:r w:rsidRPr="00AE38E6">
        <w:rPr>
          <w:rFonts w:ascii="Times New Roman" w:hAnsi="Times New Roman" w:cs="Times New Roman"/>
          <w:b/>
          <w:sz w:val="24"/>
          <w:szCs w:val="24"/>
        </w:rPr>
        <w:t xml:space="preserve"> – 201</w:t>
      </w:r>
      <w:r w:rsidRPr="00AE38E6">
        <w:rPr>
          <w:rFonts w:ascii="Times New Roman" w:hAnsi="Times New Roman" w:cs="Times New Roman"/>
          <w:b/>
          <w:sz w:val="24"/>
          <w:szCs w:val="24"/>
          <w:lang w:val="tt-RU"/>
        </w:rPr>
        <w:t>7</w:t>
      </w:r>
      <w:r w:rsidR="007424F9" w:rsidRPr="00AE38E6">
        <w:rPr>
          <w:rFonts w:ascii="Times New Roman" w:hAnsi="Times New Roman" w:cs="Times New Roman"/>
          <w:b/>
          <w:sz w:val="24"/>
          <w:szCs w:val="24"/>
        </w:rPr>
        <w:t xml:space="preserve"> нч</w:t>
      </w:r>
      <w:r w:rsidRPr="00AE38E6">
        <w:rPr>
          <w:rFonts w:ascii="Times New Roman" w:hAnsi="Times New Roman" w:cs="Times New Roman"/>
          <w:b/>
          <w:sz w:val="24"/>
          <w:szCs w:val="24"/>
          <w:lang w:val="tt-RU"/>
        </w:rPr>
        <w:t>е</w:t>
      </w:r>
      <w:r w:rsidR="008B4930" w:rsidRPr="00AE38E6">
        <w:rPr>
          <w:rFonts w:ascii="Times New Roman" w:hAnsi="Times New Roman" w:cs="Times New Roman"/>
          <w:b/>
          <w:sz w:val="24"/>
          <w:szCs w:val="24"/>
        </w:rPr>
        <w:t xml:space="preserve"> уку</w:t>
      </w:r>
    </w:p>
    <w:p w:rsidR="001105BA" w:rsidRPr="00AE38E6" w:rsidRDefault="001105BA" w:rsidP="00AE38E6">
      <w:pPr>
        <w:spacing w:after="0" w:line="240" w:lineRule="auto"/>
        <w:jc w:val="center"/>
        <w:rPr>
          <w:rFonts w:ascii="Times New Roman" w:hAnsi="Times New Roman" w:cs="Times New Roman"/>
          <w:b/>
          <w:sz w:val="24"/>
          <w:szCs w:val="24"/>
        </w:rPr>
      </w:pPr>
    </w:p>
    <w:p w:rsidR="00CD088D" w:rsidRPr="00AE38E6" w:rsidRDefault="0099288A"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 </w:t>
      </w:r>
    </w:p>
    <w:p w:rsidR="00CD088D" w:rsidRPr="00AE38E6" w:rsidRDefault="00CD088D" w:rsidP="00AE38E6">
      <w:pPr>
        <w:spacing w:after="0" w:line="240" w:lineRule="auto"/>
        <w:jc w:val="center"/>
        <w:rPr>
          <w:rFonts w:ascii="Times New Roman" w:hAnsi="Times New Roman" w:cs="Times New Roman"/>
          <w:sz w:val="24"/>
          <w:szCs w:val="24"/>
          <w:lang w:val="tt-RU"/>
        </w:rPr>
      </w:pPr>
    </w:p>
    <w:p w:rsidR="00161508" w:rsidRPr="00AE38E6" w:rsidRDefault="00161508" w:rsidP="00AE38E6">
      <w:pPr>
        <w:spacing w:after="0" w:line="240" w:lineRule="auto"/>
        <w:jc w:val="center"/>
        <w:rPr>
          <w:rFonts w:ascii="Times New Roman" w:hAnsi="Times New Roman" w:cs="Times New Roman"/>
          <w:sz w:val="24"/>
          <w:szCs w:val="24"/>
          <w:lang w:val="tt-RU"/>
        </w:rPr>
      </w:pPr>
    </w:p>
    <w:p w:rsidR="00705285" w:rsidRDefault="00961E4F" w:rsidP="00AE38E6">
      <w:pPr>
        <w:spacing w:after="0" w:line="240" w:lineRule="auto"/>
        <w:jc w:val="center"/>
        <w:rPr>
          <w:rFonts w:ascii="Microsoft Sans Serif" w:hAnsi="Microsoft Sans Serif" w:cs="Microsoft Sans Serif"/>
          <w:color w:val="000000"/>
          <w:sz w:val="24"/>
          <w:szCs w:val="24"/>
          <w:lang w:val="tt-RU"/>
        </w:rPr>
      </w:pPr>
      <w:r w:rsidRPr="00AE38E6">
        <w:rPr>
          <w:rFonts w:ascii="Microsoft Sans Serif" w:hAnsi="Microsoft Sans Serif" w:cs="Microsoft Sans Serif"/>
          <w:color w:val="000000"/>
          <w:sz w:val="24"/>
          <w:szCs w:val="24"/>
          <w:lang w:val="tt-RU"/>
        </w:rPr>
        <w:t xml:space="preserve"> </w:t>
      </w:r>
    </w:p>
    <w:p w:rsidR="00705285" w:rsidRDefault="00705285" w:rsidP="00AE38E6">
      <w:pPr>
        <w:spacing w:after="0" w:line="240" w:lineRule="auto"/>
        <w:jc w:val="center"/>
        <w:rPr>
          <w:rFonts w:ascii="Microsoft Sans Serif" w:hAnsi="Microsoft Sans Serif" w:cs="Microsoft Sans Serif"/>
          <w:color w:val="000000"/>
          <w:sz w:val="24"/>
          <w:szCs w:val="24"/>
          <w:lang w:val="tt-RU"/>
        </w:rPr>
      </w:pPr>
    </w:p>
    <w:p w:rsidR="00705285" w:rsidRDefault="00705285" w:rsidP="00AE38E6">
      <w:pPr>
        <w:spacing w:after="0" w:line="240" w:lineRule="auto"/>
        <w:jc w:val="center"/>
        <w:rPr>
          <w:rFonts w:ascii="Microsoft Sans Serif" w:hAnsi="Microsoft Sans Serif" w:cs="Microsoft Sans Serif"/>
          <w:color w:val="000000"/>
          <w:sz w:val="24"/>
          <w:szCs w:val="24"/>
          <w:lang w:val="tt-RU"/>
        </w:rPr>
      </w:pPr>
    </w:p>
    <w:p w:rsidR="00705285" w:rsidRDefault="00705285" w:rsidP="00AE38E6">
      <w:pPr>
        <w:spacing w:after="0" w:line="240" w:lineRule="auto"/>
        <w:jc w:val="center"/>
        <w:rPr>
          <w:rFonts w:ascii="Microsoft Sans Serif" w:hAnsi="Microsoft Sans Serif" w:cs="Microsoft Sans Serif"/>
          <w:color w:val="000000"/>
          <w:sz w:val="24"/>
          <w:szCs w:val="24"/>
          <w:lang w:val="tt-RU"/>
        </w:rPr>
      </w:pPr>
    </w:p>
    <w:p w:rsidR="00826EE4" w:rsidRPr="00AE38E6" w:rsidRDefault="00826EE4"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bCs/>
          <w:sz w:val="24"/>
          <w:szCs w:val="24"/>
          <w:lang w:val="tt-RU"/>
        </w:rPr>
        <w:lastRenderedPageBreak/>
        <w:t>А</w:t>
      </w:r>
      <w:r w:rsidR="004034BA" w:rsidRPr="00AE38E6">
        <w:rPr>
          <w:rFonts w:ascii="Microsoft Sans Serif" w:hAnsi="Microsoft Sans Serif" w:cs="Times New Roman"/>
          <w:b/>
          <w:bCs/>
          <w:sz w:val="24"/>
          <w:szCs w:val="24"/>
          <w:lang w:val="tt-RU"/>
        </w:rPr>
        <w:t>ң</w:t>
      </w:r>
      <w:r w:rsidRPr="00AE38E6">
        <w:rPr>
          <w:rFonts w:ascii="Times New Roman" w:hAnsi="Times New Roman" w:cs="Times New Roman"/>
          <w:b/>
          <w:bCs/>
          <w:sz w:val="24"/>
          <w:szCs w:val="24"/>
          <w:lang w:val="tt-RU"/>
        </w:rPr>
        <w:t>латма язуы</w:t>
      </w:r>
    </w:p>
    <w:p w:rsidR="00961E4F" w:rsidRPr="00AE38E6" w:rsidRDefault="004A50B0" w:rsidP="00AE38E6">
      <w:pPr>
        <w:autoSpaceDE w:val="0"/>
        <w:autoSpaceDN w:val="0"/>
        <w:adjustRightInd w:val="0"/>
        <w:spacing w:after="0" w:line="240" w:lineRule="auto"/>
        <w:jc w:val="center"/>
        <w:rPr>
          <w:rFonts w:ascii="Times New Roman" w:hAnsi="Times New Roman" w:cs="Times New Roman"/>
          <w:b/>
          <w:bCs/>
          <w:sz w:val="24"/>
          <w:szCs w:val="24"/>
          <w:lang w:val="tt-RU"/>
        </w:rPr>
      </w:pPr>
      <w:r w:rsidRPr="00AE38E6">
        <w:rPr>
          <w:rFonts w:ascii="Times New Roman" w:eastAsiaTheme="minorHAnsi" w:hAnsi="Times New Roman" w:cs="Times New Roman"/>
          <w:b/>
          <w:color w:val="000000"/>
          <w:sz w:val="24"/>
          <w:szCs w:val="24"/>
          <w:lang w:val="tt-RU"/>
        </w:rPr>
        <w:t xml:space="preserve"> </w:t>
      </w:r>
      <w:r w:rsidR="00161508" w:rsidRPr="00AE38E6">
        <w:rPr>
          <w:rFonts w:ascii="Times New Roman" w:eastAsiaTheme="minorHAnsi" w:hAnsi="Times New Roman" w:cs="Times New Roman"/>
          <w:b/>
          <w:color w:val="000000"/>
          <w:sz w:val="24"/>
          <w:szCs w:val="24"/>
          <w:lang w:val="tt-RU"/>
        </w:rPr>
        <w:t xml:space="preserve"> </w:t>
      </w:r>
      <w:r w:rsidRPr="00AE38E6">
        <w:rPr>
          <w:rFonts w:ascii="Times New Roman" w:eastAsiaTheme="minorHAnsi" w:hAnsi="Times New Roman" w:cs="Times New Roman"/>
          <w:b/>
          <w:color w:val="000000"/>
          <w:sz w:val="24"/>
          <w:szCs w:val="24"/>
          <w:lang w:val="tt-RU"/>
        </w:rPr>
        <w:t xml:space="preserve"> </w:t>
      </w:r>
      <w:r w:rsidR="00961E4F" w:rsidRPr="00AE38E6">
        <w:rPr>
          <w:rFonts w:ascii="Times New Roman" w:eastAsiaTheme="minorHAnsi" w:hAnsi="Times New Roman" w:cs="Times New Roman"/>
          <w:b/>
          <w:color w:val="000000"/>
          <w:sz w:val="24"/>
          <w:szCs w:val="24"/>
          <w:lang w:val="tt-RU"/>
        </w:rPr>
        <w:t xml:space="preserve">5 нче сыйныфлар өчен татар теленнән эш программасы </w:t>
      </w:r>
      <w:r w:rsidR="007424F9" w:rsidRPr="00AE38E6">
        <w:rPr>
          <w:rFonts w:ascii="Times New Roman" w:hAnsi="Times New Roman" w:cs="Times New Roman"/>
          <w:b/>
          <w:bCs/>
          <w:sz w:val="24"/>
          <w:szCs w:val="24"/>
          <w:lang w:val="tt-RU"/>
        </w:rPr>
        <w:t xml:space="preserve">түбәндәге </w:t>
      </w:r>
      <w:r w:rsidR="007424F9" w:rsidRPr="00AE38E6">
        <w:rPr>
          <w:rFonts w:ascii="Times New Roman" w:hAnsi="Times New Roman" w:cs="Times New Roman"/>
          <w:b/>
          <w:bCs/>
          <w:color w:val="0D0D0D"/>
          <w:sz w:val="24"/>
          <w:szCs w:val="24"/>
          <w:lang w:val="tt-RU"/>
        </w:rPr>
        <w:t xml:space="preserve">норматив документларга </w:t>
      </w:r>
      <w:r w:rsidR="007424F9" w:rsidRPr="00AE38E6">
        <w:rPr>
          <w:rFonts w:ascii="Times New Roman" w:hAnsi="Times New Roman" w:cs="Times New Roman"/>
          <w:b/>
          <w:bCs/>
          <w:sz w:val="24"/>
          <w:szCs w:val="24"/>
          <w:lang w:val="tt-RU"/>
        </w:rPr>
        <w:t>нигезләнеп төзелде:</w:t>
      </w:r>
    </w:p>
    <w:p w:rsidR="00961E4F" w:rsidRPr="00AE38E6" w:rsidRDefault="007424F9" w:rsidP="00AE38E6">
      <w:pPr>
        <w:autoSpaceDE w:val="0"/>
        <w:autoSpaceDN w:val="0"/>
        <w:adjustRightInd w:val="0"/>
        <w:spacing w:after="0" w:line="240" w:lineRule="auto"/>
        <w:rPr>
          <w:rFonts w:ascii="Times New Roman" w:eastAsiaTheme="minorHAnsi" w:hAnsi="Times New Roman" w:cs="Times New Roman"/>
          <w:color w:val="000000" w:themeColor="text1"/>
          <w:sz w:val="24"/>
          <w:szCs w:val="24"/>
        </w:rPr>
      </w:pPr>
      <w:r w:rsidRPr="00AE38E6">
        <w:rPr>
          <w:rFonts w:ascii="Times New Roman" w:eastAsiaTheme="minorHAnsi" w:hAnsi="Times New Roman" w:cs="Times New Roman"/>
          <w:color w:val="000000" w:themeColor="text1"/>
          <w:sz w:val="24"/>
          <w:szCs w:val="24"/>
          <w:lang w:val="tt-RU"/>
        </w:rPr>
        <w:t>-</w:t>
      </w:r>
      <w:r w:rsidR="00961E4F" w:rsidRPr="00AE38E6">
        <w:rPr>
          <w:rFonts w:ascii="Times New Roman" w:eastAsiaTheme="minorHAnsi" w:hAnsi="Times New Roman" w:cs="Times New Roman"/>
          <w:color w:val="000000" w:themeColor="text1"/>
          <w:sz w:val="24"/>
          <w:szCs w:val="24"/>
        </w:rPr>
        <w:t xml:space="preserve"> Россия Федерациясенең “Мәгариф турында”гы Законы (Федеральный закон от 29.12.2012 273-ФЗ “Об образовании в Российской </w:t>
      </w:r>
      <w:r w:rsidR="00161508" w:rsidRPr="00AE38E6">
        <w:rPr>
          <w:rFonts w:ascii="Times New Roman" w:eastAsiaTheme="minorHAnsi" w:hAnsi="Times New Roman" w:cs="Times New Roman"/>
          <w:color w:val="000000" w:themeColor="text1"/>
          <w:sz w:val="24"/>
          <w:szCs w:val="24"/>
          <w:lang w:val="tt-RU"/>
        </w:rPr>
        <w:t xml:space="preserve">      </w:t>
      </w:r>
      <w:r w:rsidR="00961E4F" w:rsidRPr="00AE38E6">
        <w:rPr>
          <w:rFonts w:ascii="Times New Roman" w:eastAsiaTheme="minorHAnsi" w:hAnsi="Times New Roman" w:cs="Times New Roman"/>
          <w:color w:val="000000" w:themeColor="text1"/>
          <w:sz w:val="24"/>
          <w:szCs w:val="24"/>
        </w:rPr>
        <w:t xml:space="preserve">Федерации”). </w:t>
      </w:r>
    </w:p>
    <w:p w:rsidR="007B6864" w:rsidRPr="00AE38E6" w:rsidRDefault="007424F9" w:rsidP="00AE38E6">
      <w:pPr>
        <w:autoSpaceDE w:val="0"/>
        <w:autoSpaceDN w:val="0"/>
        <w:adjustRightInd w:val="0"/>
        <w:spacing w:after="0" w:line="240" w:lineRule="auto"/>
        <w:rPr>
          <w:rFonts w:ascii="Times New Roman" w:eastAsiaTheme="minorHAnsi" w:hAnsi="Times New Roman" w:cs="Times New Roman"/>
          <w:color w:val="000000" w:themeColor="text1"/>
          <w:sz w:val="24"/>
          <w:szCs w:val="24"/>
          <w:lang w:val="tt-RU"/>
        </w:rPr>
      </w:pPr>
      <w:r w:rsidRPr="00AE38E6">
        <w:rPr>
          <w:rFonts w:ascii="Times New Roman" w:eastAsiaTheme="minorHAnsi" w:hAnsi="Times New Roman" w:cs="Times New Roman"/>
          <w:color w:val="000000" w:themeColor="text1"/>
          <w:sz w:val="24"/>
          <w:szCs w:val="24"/>
          <w:lang w:val="tt-RU"/>
        </w:rPr>
        <w:t>-</w:t>
      </w:r>
      <w:r w:rsidR="00961E4F" w:rsidRPr="00AE38E6">
        <w:rPr>
          <w:rFonts w:ascii="Times New Roman" w:eastAsiaTheme="minorHAnsi" w:hAnsi="Times New Roman" w:cs="Times New Roman"/>
          <w:color w:val="000000" w:themeColor="text1"/>
          <w:sz w:val="24"/>
          <w:szCs w:val="24"/>
        </w:rPr>
        <w:t xml:space="preserve"> Татарстан Республикасының “Мәгариф турында”гы Законы (Закон Республики Татарстан “Об образовании” № 68-ЗРТ от 22 июля </w:t>
      </w:r>
      <w:r w:rsidR="00161508" w:rsidRPr="00AE38E6">
        <w:rPr>
          <w:rFonts w:ascii="Times New Roman" w:eastAsiaTheme="minorHAnsi" w:hAnsi="Times New Roman" w:cs="Times New Roman"/>
          <w:color w:val="000000" w:themeColor="text1"/>
          <w:sz w:val="24"/>
          <w:szCs w:val="24"/>
          <w:lang w:val="tt-RU"/>
        </w:rPr>
        <w:t xml:space="preserve">  </w:t>
      </w:r>
      <w:r w:rsidR="00961E4F" w:rsidRPr="00AE38E6">
        <w:rPr>
          <w:rFonts w:ascii="Times New Roman" w:eastAsiaTheme="minorHAnsi" w:hAnsi="Times New Roman" w:cs="Times New Roman"/>
          <w:color w:val="000000" w:themeColor="text1"/>
          <w:sz w:val="24"/>
          <w:szCs w:val="24"/>
          <w:lang w:val="tt-RU"/>
        </w:rPr>
        <w:t xml:space="preserve">2013 </w:t>
      </w:r>
      <w:r w:rsidR="004034BA" w:rsidRPr="00AE38E6">
        <w:rPr>
          <w:rFonts w:ascii="Times New Roman" w:eastAsiaTheme="minorHAnsi" w:hAnsi="Times New Roman" w:cs="Times New Roman"/>
          <w:color w:val="000000" w:themeColor="text1"/>
          <w:sz w:val="24"/>
          <w:szCs w:val="24"/>
          <w:lang w:val="tt-RU"/>
        </w:rPr>
        <w:t xml:space="preserve">  </w:t>
      </w:r>
      <w:r w:rsidR="00961E4F" w:rsidRPr="00AE38E6">
        <w:rPr>
          <w:rFonts w:ascii="Times New Roman" w:eastAsiaTheme="minorHAnsi" w:hAnsi="Times New Roman" w:cs="Times New Roman"/>
          <w:color w:val="000000" w:themeColor="text1"/>
          <w:sz w:val="24"/>
          <w:szCs w:val="24"/>
          <w:lang w:val="tt-RU"/>
        </w:rPr>
        <w:t>года, статья 8).</w:t>
      </w:r>
    </w:p>
    <w:p w:rsidR="007B6864" w:rsidRPr="00AE38E6" w:rsidRDefault="007B6864" w:rsidP="00AE38E6">
      <w:pPr>
        <w:pStyle w:val="Default"/>
      </w:pPr>
      <w:r w:rsidRPr="00AE38E6">
        <w:rPr>
          <w:lang w:val="tt-RU"/>
        </w:rPr>
        <w:t>-</w:t>
      </w:r>
      <w:r w:rsidRPr="00AE38E6">
        <w:t xml:space="preserve"> “Татарстан Республикасының халык телләре турында” Законы (Закон Республики Татарстан от 08.07.1992 № 1560-XII (ред. </w:t>
      </w:r>
      <w:proofErr w:type="gramStart"/>
      <w:r w:rsidRPr="00AE38E6">
        <w:t xml:space="preserve">от 03.03.2012г.) “О государственных языках Республики Татарстан и других языках в Республике Татарстан”). </w:t>
      </w:r>
      <w:proofErr w:type="gramEnd"/>
    </w:p>
    <w:p w:rsidR="007B6864" w:rsidRPr="00AE38E6" w:rsidRDefault="007B6864" w:rsidP="00AE38E6">
      <w:pPr>
        <w:pStyle w:val="Default"/>
      </w:pPr>
      <w:r w:rsidRPr="00AE38E6">
        <w:rPr>
          <w:lang w:val="tt-RU"/>
        </w:rPr>
        <w:t xml:space="preserve">  - </w:t>
      </w:r>
      <w:r w:rsidRPr="00AE38E6">
        <w:t xml:space="preserve"> “Татарстан Республикасы дәүләт телләре һәм Татарстан Республикасында башка телләр турында” Татарстан Республикасы Законы, 2004нче ел, 1нче июль. </w:t>
      </w:r>
    </w:p>
    <w:p w:rsidR="007B6864" w:rsidRPr="00AE38E6" w:rsidRDefault="007B6864" w:rsidP="00AE38E6">
      <w:pPr>
        <w:pStyle w:val="Default"/>
        <w:rPr>
          <w:lang w:val="tt-RU"/>
        </w:rPr>
      </w:pPr>
      <w:r w:rsidRPr="00AE38E6">
        <w:rPr>
          <w:lang w:val="tt-RU"/>
        </w:rPr>
        <w:t xml:space="preserve"> -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4A50B0" w:rsidRPr="00AE38E6" w:rsidRDefault="007B6864" w:rsidP="00AE38E6">
      <w:pPr>
        <w:pStyle w:val="Default"/>
        <w:rPr>
          <w:lang w:val="tt-RU"/>
        </w:rPr>
      </w:pPr>
      <w:r w:rsidRPr="00AE38E6">
        <w:rPr>
          <w:lang w:val="tt-RU"/>
        </w:rPr>
        <w:t xml:space="preserve"> </w:t>
      </w:r>
      <w:r w:rsidR="007424F9" w:rsidRPr="00AE38E6">
        <w:rPr>
          <w:color w:val="000000" w:themeColor="text1"/>
          <w:lang w:val="tt-RU"/>
        </w:rPr>
        <w:t>-</w:t>
      </w:r>
      <w:r w:rsidR="00961E4F" w:rsidRPr="00AE38E6">
        <w:rPr>
          <w:color w:val="000000" w:themeColor="text1"/>
          <w:lang w:val="tt-RU"/>
        </w:rPr>
        <w:t xml:space="preserve">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w:t>
      </w:r>
      <w:r w:rsidR="00161508" w:rsidRPr="00AE38E6">
        <w:rPr>
          <w:color w:val="000000" w:themeColor="text1"/>
          <w:lang w:val="tt-RU"/>
        </w:rPr>
        <w:t xml:space="preserve"> </w:t>
      </w:r>
      <w:r w:rsidR="00961E4F" w:rsidRPr="00AE38E6">
        <w:rPr>
          <w:color w:val="000000" w:themeColor="text1"/>
          <w:lang w:val="tt-RU"/>
        </w:rPr>
        <w:t xml:space="preserve">1 нче февралендә теркәлгән). </w:t>
      </w:r>
    </w:p>
    <w:p w:rsidR="008C12EF" w:rsidRPr="00AE38E6" w:rsidRDefault="008C12EF" w:rsidP="00AE38E6">
      <w:pPr>
        <w:autoSpaceDE w:val="0"/>
        <w:autoSpaceDN w:val="0"/>
        <w:adjustRightInd w:val="0"/>
        <w:spacing w:after="0" w:line="240" w:lineRule="auto"/>
        <w:ind w:right="-1"/>
        <w:jc w:val="both"/>
        <w:rPr>
          <w:rFonts w:ascii="Times New Roman" w:hAnsi="Times New Roman" w:cs="Times New Roman"/>
          <w:color w:val="000000"/>
          <w:sz w:val="24"/>
          <w:szCs w:val="24"/>
          <w:lang w:val="tt-RU"/>
        </w:rPr>
      </w:pPr>
      <w:r w:rsidRPr="00AE38E6">
        <w:rPr>
          <w:rFonts w:ascii="Times New Roman" w:hAnsi="Times New Roman" w:cs="Times New Roman"/>
          <w:color w:val="000000" w:themeColor="text1"/>
          <w:sz w:val="24"/>
          <w:szCs w:val="24"/>
          <w:lang w:val="tt-RU"/>
        </w:rPr>
        <w:t xml:space="preserve">- </w:t>
      </w:r>
      <w:r w:rsidRPr="00AE38E6">
        <w:rPr>
          <w:rFonts w:ascii="Times New Roman" w:hAnsi="Times New Roman" w:cs="Times New Roman"/>
          <w:sz w:val="24"/>
          <w:szCs w:val="24"/>
          <w:lang w:val="tt-RU"/>
        </w:rPr>
        <w:t xml:space="preserve">Татарстан Республикасы Арча муниципаль районының “Шушмабаш гомуми урта белем мәктәбе”нең федераль дәүләт стандартлары таләпләренә туры килгән төп белем бирү программасы. </w:t>
      </w:r>
    </w:p>
    <w:p w:rsidR="004034BA" w:rsidRPr="00AE38E6" w:rsidRDefault="003D6562" w:rsidP="00AE38E6">
      <w:pPr>
        <w:widowControl w:val="0"/>
        <w:shd w:val="clear" w:color="auto" w:fill="FFFFFF"/>
        <w:autoSpaceDE w:val="0"/>
        <w:autoSpaceDN w:val="0"/>
        <w:adjustRightInd w:val="0"/>
        <w:spacing w:after="0" w:line="240" w:lineRule="auto"/>
        <w:jc w:val="both"/>
        <w:rPr>
          <w:rFonts w:ascii="Times New Roman" w:hAnsi="Times New Roman"/>
          <w:bCs/>
          <w:spacing w:val="-7"/>
          <w:sz w:val="24"/>
          <w:szCs w:val="24"/>
          <w:lang w:val="tt-RU"/>
        </w:rPr>
      </w:pPr>
      <w:r w:rsidRPr="00AE38E6">
        <w:rPr>
          <w:rFonts w:ascii="Times New Roman" w:hAnsi="Times New Roman" w:cs="Times New Roman"/>
          <w:sz w:val="24"/>
          <w:szCs w:val="24"/>
          <w:lang w:val="tt-RU"/>
        </w:rPr>
        <w:t xml:space="preserve">- </w:t>
      </w:r>
      <w:r w:rsidR="004034BA" w:rsidRPr="00AE38E6">
        <w:rPr>
          <w:rFonts w:ascii="Times New Roman" w:hAnsi="Times New Roman" w:cs="Times New Roman"/>
          <w:sz w:val="24"/>
          <w:szCs w:val="24"/>
          <w:lang w:val="tt-RU"/>
        </w:rPr>
        <w:t xml:space="preserve"> </w:t>
      </w:r>
      <w:r w:rsidR="004034BA" w:rsidRPr="00AE38E6">
        <w:rPr>
          <w:rFonts w:ascii="Times New Roman" w:hAnsi="Times New Roman"/>
          <w:sz w:val="24"/>
          <w:szCs w:val="24"/>
          <w:lang w:val="tt-RU"/>
        </w:rPr>
        <w:t>Дәүләт аккредитацияле һәм гомуми белем бирү программаларын тормышка ашыручы учреждениеләрнең белем бирү процессына   тәкъдим ителгән (рөхсәт ителгән) дәреслекләрнең федераль исемлеге;</w:t>
      </w:r>
    </w:p>
    <w:p w:rsidR="004A50B0" w:rsidRPr="00AE38E6" w:rsidRDefault="003D6562" w:rsidP="00AE38E6">
      <w:pPr>
        <w:autoSpaceDE w:val="0"/>
        <w:autoSpaceDN w:val="0"/>
        <w:adjustRightInd w:val="0"/>
        <w:spacing w:after="0" w:line="240" w:lineRule="auto"/>
        <w:rPr>
          <w:rFonts w:ascii="Times New Roman" w:hAnsi="Times New Roman" w:cs="Times New Roman"/>
          <w:color w:val="000000" w:themeColor="text1"/>
          <w:sz w:val="24"/>
          <w:szCs w:val="24"/>
          <w:lang w:val="tt-RU"/>
        </w:rPr>
      </w:pPr>
      <w:r w:rsidRPr="00AE38E6">
        <w:rPr>
          <w:rFonts w:ascii="Times New Roman" w:eastAsiaTheme="minorHAnsi" w:hAnsi="Times New Roman" w:cs="Times New Roman"/>
          <w:color w:val="000000" w:themeColor="text1"/>
          <w:sz w:val="24"/>
          <w:szCs w:val="24"/>
          <w:lang w:val="tt-RU"/>
        </w:rPr>
        <w:t xml:space="preserve">- </w:t>
      </w:r>
      <w:r w:rsidR="004A50B0" w:rsidRPr="00AE38E6">
        <w:rPr>
          <w:rFonts w:ascii="Times New Roman" w:eastAsiaTheme="minorHAnsi" w:hAnsi="Times New Roman" w:cs="Times New Roman"/>
          <w:color w:val="000000" w:themeColor="text1"/>
          <w:sz w:val="24"/>
          <w:szCs w:val="24"/>
          <w:lang w:val="tt-RU"/>
        </w:rPr>
        <w:t xml:space="preserve"> </w:t>
      </w:r>
      <w:r w:rsidR="004A50B0" w:rsidRPr="00AE38E6">
        <w:rPr>
          <w:rFonts w:ascii="Times New Roman" w:hAnsi="Times New Roman" w:cs="Times New Roman"/>
          <w:color w:val="000000" w:themeColor="text1"/>
          <w:sz w:val="24"/>
          <w:szCs w:val="24"/>
          <w:lang w:val="tt-RU"/>
        </w:rPr>
        <w:t>Татарстан Республикасы Арча муниципаль районының “Шушмабаш гомуми урта белем бирү мәктәбе “ муниципаль бюджет</w:t>
      </w:r>
      <w:r w:rsidR="001C54B0" w:rsidRPr="00AE38E6">
        <w:rPr>
          <w:rFonts w:ascii="Times New Roman" w:hAnsi="Times New Roman" w:cs="Times New Roman"/>
          <w:color w:val="000000" w:themeColor="text1"/>
          <w:sz w:val="24"/>
          <w:szCs w:val="24"/>
          <w:lang w:val="tt-RU"/>
        </w:rPr>
        <w:t xml:space="preserve"> белем бирү учреждениесенең 2016-2017</w:t>
      </w:r>
      <w:r w:rsidR="004A50B0" w:rsidRPr="00AE38E6">
        <w:rPr>
          <w:rFonts w:ascii="Times New Roman" w:hAnsi="Times New Roman" w:cs="Times New Roman"/>
          <w:color w:val="000000" w:themeColor="text1"/>
          <w:sz w:val="24"/>
          <w:szCs w:val="24"/>
          <w:lang w:val="tt-RU"/>
        </w:rPr>
        <w:t xml:space="preserve"> </w:t>
      </w:r>
      <w:r w:rsidR="001C54B0" w:rsidRPr="00AE38E6">
        <w:rPr>
          <w:rFonts w:ascii="Times New Roman" w:hAnsi="Times New Roman" w:cs="Times New Roman"/>
          <w:color w:val="000000" w:themeColor="text1"/>
          <w:sz w:val="24"/>
          <w:szCs w:val="24"/>
          <w:lang w:val="tt-RU"/>
        </w:rPr>
        <w:t>нче</w:t>
      </w:r>
      <w:r w:rsidR="004A50B0" w:rsidRPr="00AE38E6">
        <w:rPr>
          <w:rFonts w:ascii="Times New Roman" w:hAnsi="Times New Roman" w:cs="Times New Roman"/>
          <w:color w:val="000000" w:themeColor="text1"/>
          <w:sz w:val="24"/>
          <w:szCs w:val="24"/>
          <w:lang w:val="tt-RU"/>
        </w:rPr>
        <w:t xml:space="preserve"> уку елына 1-11  класслар өчен төзелгән укыту планы(ка</w:t>
      </w:r>
      <w:r w:rsidR="00590121" w:rsidRPr="00AE38E6">
        <w:rPr>
          <w:rFonts w:ascii="Times New Roman" w:hAnsi="Times New Roman" w:cs="Times New Roman"/>
          <w:color w:val="000000" w:themeColor="text1"/>
          <w:sz w:val="24"/>
          <w:szCs w:val="24"/>
          <w:lang w:val="tt-RU"/>
        </w:rPr>
        <w:t>бул ителде:беркетмә№1 26.08.2016</w:t>
      </w:r>
      <w:r w:rsidR="004A50B0" w:rsidRPr="00AE38E6">
        <w:rPr>
          <w:rFonts w:ascii="Times New Roman" w:hAnsi="Times New Roman" w:cs="Times New Roman"/>
          <w:color w:val="000000" w:themeColor="text1"/>
          <w:sz w:val="24"/>
          <w:szCs w:val="24"/>
          <w:lang w:val="tt-RU"/>
        </w:rPr>
        <w:t>)</w:t>
      </w:r>
    </w:p>
    <w:p w:rsidR="003D6562" w:rsidRPr="00AE38E6" w:rsidRDefault="003D6562" w:rsidP="00AE38E6">
      <w:pPr>
        <w:autoSpaceDE w:val="0"/>
        <w:autoSpaceDN w:val="0"/>
        <w:adjustRightInd w:val="0"/>
        <w:spacing w:after="0" w:line="240" w:lineRule="auto"/>
        <w:jc w:val="both"/>
        <w:rPr>
          <w:rFonts w:ascii="Times New Roman" w:hAnsi="Times New Roman" w:cs="Times New Roman"/>
          <w:spacing w:val="-7"/>
          <w:sz w:val="24"/>
          <w:szCs w:val="24"/>
          <w:highlight w:val="white"/>
          <w:lang w:val="tt-RU"/>
        </w:rPr>
      </w:pPr>
      <w:r w:rsidRPr="00AE38E6">
        <w:rPr>
          <w:rFonts w:ascii="Times New Roman" w:hAnsi="Times New Roman" w:cs="Times New Roman"/>
          <w:spacing w:val="-7"/>
          <w:sz w:val="24"/>
          <w:szCs w:val="24"/>
          <w:highlight w:val="white"/>
          <w:lang w:val="tt-RU"/>
        </w:rPr>
        <w:t xml:space="preserve">-  </w:t>
      </w:r>
      <w:r w:rsidR="004034BA" w:rsidRPr="00AE38E6">
        <w:rPr>
          <w:rFonts w:ascii="Times New Roman" w:hAnsi="Times New Roman" w:cs="Times New Roman"/>
          <w:sz w:val="24"/>
          <w:szCs w:val="24"/>
          <w:lang w:val="tt-RU"/>
        </w:rPr>
        <w:t>Федераль дәүләт  стандартлары  таләпләренә туры килгән  эш программасы турында  ГБМБУ “Шушмабаш урта гомуми белем бирү мәктәбе” нигезләмәсе</w:t>
      </w:r>
    </w:p>
    <w:p w:rsidR="004A50B0" w:rsidRPr="00AE38E6" w:rsidRDefault="003D6562" w:rsidP="00AE38E6">
      <w:pPr>
        <w:autoSpaceDE w:val="0"/>
        <w:autoSpaceDN w:val="0"/>
        <w:adjustRightInd w:val="0"/>
        <w:spacing w:after="0" w:line="240" w:lineRule="auto"/>
        <w:rPr>
          <w:rFonts w:ascii="Times New Roman" w:hAnsi="Times New Roman" w:cs="Times New Roman"/>
          <w:sz w:val="24"/>
          <w:szCs w:val="24"/>
          <w:lang w:val="tt-RU"/>
        </w:rPr>
      </w:pPr>
      <w:r w:rsidRPr="00AE38E6">
        <w:rPr>
          <w:rFonts w:ascii="Times New Roman" w:eastAsiaTheme="minorHAnsi" w:hAnsi="Times New Roman" w:cs="Times New Roman"/>
          <w:color w:val="000000" w:themeColor="text1"/>
          <w:sz w:val="24"/>
          <w:szCs w:val="24"/>
          <w:lang w:val="tt-RU"/>
        </w:rPr>
        <w:t>-</w:t>
      </w:r>
      <w:r w:rsidR="004A50B0" w:rsidRPr="00AE38E6">
        <w:rPr>
          <w:rFonts w:ascii="Times New Roman" w:hAnsi="Times New Roman" w:cs="Times New Roman"/>
          <w:sz w:val="24"/>
          <w:szCs w:val="24"/>
          <w:lang w:val="tt-RU"/>
        </w:rPr>
        <w:t xml:space="preserve"> «Татар телендә урта (тулы) гомуми белем бирү мәктәпләре өчен татар теле һәм әдәбиятыннан үрнәк программалар» (1-11 нче сыйныфлар, Казан, Татарстан китап нәшрияты, 2011. Басма өчен Г.Р.Галиуллина, Д.Ф.Заһидуллина җаваплы) .</w:t>
      </w:r>
    </w:p>
    <w:p w:rsidR="004A50B0" w:rsidRPr="00AE38E6" w:rsidRDefault="004A50B0"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   Үрнәк программалар арасыннан «Татар телендә урта (тулы) гомуми белем бирү мәктәпләре өчен татар теленнән программа» (Төзүче авторлары: М.З.Зәкиев, Н.В.Максимов) сайланды. </w:t>
      </w:r>
    </w:p>
    <w:p w:rsidR="00CB5D9D" w:rsidRPr="00AE38E6" w:rsidRDefault="00356068" w:rsidP="00AE38E6">
      <w:pPr>
        <w:pStyle w:val="Default"/>
        <w:rPr>
          <w:lang w:val="tt-RU"/>
        </w:rPr>
      </w:pPr>
      <w:r w:rsidRPr="00AE38E6">
        <w:rPr>
          <w:lang w:val="tt-RU"/>
        </w:rPr>
        <w:t xml:space="preserve">   </w:t>
      </w:r>
      <w:r w:rsidR="007B6864" w:rsidRPr="00AE38E6">
        <w:rPr>
          <w:lang w:val="tt-RU"/>
        </w:rPr>
        <w:t>5 нче сыйныф өчен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w:t>
      </w:r>
      <w:r w:rsidR="000C23B5" w:rsidRPr="00AE38E6">
        <w:rPr>
          <w:lang w:val="tt-RU"/>
        </w:rPr>
        <w:t>Татар телендә урта (тулы) гомуми белем бирү мәктәпләре өчен татар теленнән программа» (Төзүче авторлары: М.З.Зәкиев, Н.В.Максимов</w:t>
      </w:r>
      <w:r w:rsidR="007B6864" w:rsidRPr="00AE38E6">
        <w:rPr>
          <w:rFonts w:cs="Mangal"/>
          <w:color w:val="auto"/>
          <w:lang w:val="tt-RU"/>
        </w:rPr>
        <w:t>) – Казан, 2013, 5 нче сыйныф өчен Хәсәншина Р.Г. тарафыннан төзелгән (Казан: Татарстан китап нәшрияты 2015), Татарстанның Мәгариф һәм фән министрлыгы тарафыннан тәкъдим ителгән укыту әсбабына нигезләнеп төзелде</w:t>
      </w:r>
    </w:p>
    <w:p w:rsidR="00961E4F" w:rsidRPr="00AE38E6" w:rsidRDefault="006F1DDB" w:rsidP="00AE38E6">
      <w:pPr>
        <w:spacing w:after="0" w:line="240" w:lineRule="auto"/>
        <w:rPr>
          <w:rFonts w:ascii="Times New Roman" w:hAnsi="Times New Roman" w:cs="Times New Roman"/>
          <w:b/>
          <w:bCs/>
          <w:sz w:val="24"/>
          <w:szCs w:val="24"/>
          <w:lang w:val="tt-RU"/>
        </w:rPr>
      </w:pPr>
      <w:r w:rsidRPr="00AE38E6">
        <w:rPr>
          <w:rFonts w:ascii="Times New Roman" w:eastAsiaTheme="minorHAnsi" w:hAnsi="Times New Roman" w:cs="Times New Roman"/>
          <w:b/>
          <w:bCs/>
          <w:color w:val="000000"/>
          <w:sz w:val="24"/>
          <w:szCs w:val="24"/>
          <w:lang w:val="tt-RU"/>
        </w:rPr>
        <w:t xml:space="preserve">   </w:t>
      </w:r>
      <w:r w:rsidR="00961E4F" w:rsidRPr="00AE38E6">
        <w:rPr>
          <w:rFonts w:ascii="Times New Roman" w:eastAsiaTheme="minorHAnsi" w:hAnsi="Times New Roman" w:cs="Times New Roman"/>
          <w:b/>
          <w:bCs/>
          <w:color w:val="000000"/>
          <w:sz w:val="24"/>
          <w:szCs w:val="24"/>
        </w:rPr>
        <w:t>Татар теленнән белем бирүнең тө</w:t>
      </w:r>
      <w:proofErr w:type="gramStart"/>
      <w:r w:rsidR="00961E4F" w:rsidRPr="00AE38E6">
        <w:rPr>
          <w:rFonts w:ascii="Times New Roman" w:eastAsiaTheme="minorHAnsi" w:hAnsi="Times New Roman" w:cs="Times New Roman"/>
          <w:b/>
          <w:bCs/>
          <w:color w:val="000000"/>
          <w:sz w:val="24"/>
          <w:szCs w:val="24"/>
        </w:rPr>
        <w:t>п</w:t>
      </w:r>
      <w:proofErr w:type="gramEnd"/>
      <w:r w:rsidR="00961E4F" w:rsidRPr="00AE38E6">
        <w:rPr>
          <w:rFonts w:ascii="Times New Roman" w:eastAsiaTheme="minorHAnsi" w:hAnsi="Times New Roman" w:cs="Times New Roman"/>
          <w:b/>
          <w:bCs/>
          <w:color w:val="000000"/>
          <w:sz w:val="24"/>
          <w:szCs w:val="24"/>
        </w:rPr>
        <w:t xml:space="preserve"> максаты: </w:t>
      </w:r>
    </w:p>
    <w:p w:rsidR="00961E4F" w:rsidRPr="00AE38E6" w:rsidRDefault="00FA2E90" w:rsidP="00AE38E6">
      <w:pPr>
        <w:autoSpaceDE w:val="0"/>
        <w:autoSpaceDN w:val="0"/>
        <w:adjustRightInd w:val="0"/>
        <w:spacing w:after="0" w:line="240" w:lineRule="auto"/>
        <w:rPr>
          <w:rFonts w:ascii="Times New Roman" w:eastAsiaTheme="minorHAnsi" w:hAnsi="Times New Roman" w:cs="Times New Roman"/>
          <w:color w:val="000000"/>
          <w:sz w:val="24"/>
          <w:szCs w:val="24"/>
          <w:lang w:val="tt-RU"/>
        </w:rPr>
      </w:pPr>
      <w:r w:rsidRPr="00AE38E6">
        <w:rPr>
          <w:rFonts w:ascii="Times New Roman" w:eastAsiaTheme="minorHAnsi" w:hAnsi="Times New Roman" w:cs="Times New Roman"/>
          <w:color w:val="000000"/>
          <w:sz w:val="24"/>
          <w:szCs w:val="24"/>
          <w:lang w:val="tt-RU"/>
        </w:rPr>
        <w:t xml:space="preserve">     </w:t>
      </w:r>
      <w:r w:rsidR="00961E4F" w:rsidRPr="00AE38E6">
        <w:rPr>
          <w:rFonts w:ascii="Times New Roman" w:eastAsiaTheme="minorHAnsi" w:hAnsi="Times New Roman" w:cs="Times New Roman"/>
          <w:color w:val="000000"/>
          <w:sz w:val="24"/>
          <w:szCs w:val="24"/>
          <w:lang w:val="tt-RU"/>
        </w:rPr>
        <w:t xml:space="preserve">Федераль дәүләт стандарты таләпләрен тормышка ашыру белән бергә, укучыларда лингвистик (тел), коммуникатив (аралашу), милли мәдәният өлкәсенә караган культурологик (мәдәни) компетенцияләр булдыру. Укучының үзаңын үстерү, милләтне, ватанны яратырга өйрәтү, горурлык һәм гражданлык хисләре тәрбияләү. </w:t>
      </w:r>
    </w:p>
    <w:p w:rsidR="00961E4F" w:rsidRPr="00AE38E6" w:rsidRDefault="00161508" w:rsidP="00AE38E6">
      <w:pPr>
        <w:autoSpaceDE w:val="0"/>
        <w:autoSpaceDN w:val="0"/>
        <w:adjustRightInd w:val="0"/>
        <w:spacing w:after="0" w:line="240" w:lineRule="auto"/>
        <w:rPr>
          <w:rFonts w:ascii="Times New Roman" w:eastAsiaTheme="minorHAnsi" w:hAnsi="Times New Roman" w:cs="Times New Roman"/>
          <w:color w:val="000000"/>
          <w:sz w:val="24"/>
          <w:szCs w:val="24"/>
          <w:lang w:val="tt-RU"/>
        </w:rPr>
      </w:pPr>
      <w:r w:rsidRPr="00AE38E6">
        <w:rPr>
          <w:rFonts w:ascii="Times New Roman" w:eastAsiaTheme="minorHAnsi" w:hAnsi="Times New Roman" w:cs="Times New Roman"/>
          <w:b/>
          <w:bCs/>
          <w:color w:val="000000"/>
          <w:sz w:val="24"/>
          <w:szCs w:val="24"/>
          <w:lang w:val="tt-RU"/>
        </w:rPr>
        <w:lastRenderedPageBreak/>
        <w:t xml:space="preserve">    </w:t>
      </w:r>
      <w:r w:rsidR="00961E4F" w:rsidRPr="00AE38E6">
        <w:rPr>
          <w:rFonts w:ascii="Times New Roman" w:eastAsiaTheme="minorHAnsi" w:hAnsi="Times New Roman" w:cs="Times New Roman"/>
          <w:b/>
          <w:bCs/>
          <w:color w:val="000000"/>
          <w:sz w:val="24"/>
          <w:szCs w:val="24"/>
          <w:lang w:val="tt-RU"/>
        </w:rPr>
        <w:t xml:space="preserve">Бурычлары: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color w:val="000000"/>
          <w:sz w:val="24"/>
          <w:szCs w:val="24"/>
          <w:lang w:val="tt-RU"/>
        </w:rPr>
      </w:pPr>
      <w:r w:rsidRPr="00AE38E6">
        <w:rPr>
          <w:rFonts w:ascii="Times New Roman" w:eastAsiaTheme="minorHAnsi" w:hAnsi="Times New Roman" w:cs="Times New Roman"/>
          <w:color w:val="000000"/>
          <w:sz w:val="24"/>
          <w:szCs w:val="24"/>
          <w:lang w:val="tt-RU"/>
        </w:rPr>
        <w:t xml:space="preserve">- 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color w:val="000000"/>
          <w:sz w:val="24"/>
          <w:szCs w:val="24"/>
          <w:lang w:val="tt-RU"/>
        </w:rPr>
      </w:pPr>
      <w:r w:rsidRPr="00AE38E6">
        <w:rPr>
          <w:rFonts w:ascii="Times New Roman" w:eastAsiaTheme="minorHAnsi" w:hAnsi="Times New Roman" w:cs="Times New Roman"/>
          <w:color w:val="000000"/>
          <w:sz w:val="24"/>
          <w:szCs w:val="24"/>
          <w:lang w:val="tt-RU"/>
        </w:rPr>
        <w:t xml:space="preserve">- Укучыларның иҗади һәм мөстәкыйль фикерли алу мөмкинлекләрен үстерү, үз фикерләрен дәлилләргә күнектерү.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color w:val="000000"/>
          <w:sz w:val="24"/>
          <w:szCs w:val="24"/>
        </w:rPr>
      </w:pPr>
      <w:r w:rsidRPr="00AE38E6">
        <w:rPr>
          <w:rFonts w:ascii="Times New Roman" w:eastAsiaTheme="minorHAnsi" w:hAnsi="Times New Roman" w:cs="Times New Roman"/>
          <w:color w:val="000000"/>
          <w:sz w:val="24"/>
          <w:szCs w:val="24"/>
        </w:rPr>
        <w:t>- Телнең тө</w:t>
      </w:r>
      <w:proofErr w:type="gramStart"/>
      <w:r w:rsidRPr="00AE38E6">
        <w:rPr>
          <w:rFonts w:ascii="Times New Roman" w:eastAsiaTheme="minorHAnsi" w:hAnsi="Times New Roman" w:cs="Times New Roman"/>
          <w:color w:val="000000"/>
          <w:sz w:val="24"/>
          <w:szCs w:val="24"/>
        </w:rPr>
        <w:t>п</w:t>
      </w:r>
      <w:proofErr w:type="gramEnd"/>
      <w:r w:rsidRPr="00AE38E6">
        <w:rPr>
          <w:rFonts w:ascii="Times New Roman" w:eastAsiaTheme="minorHAnsi" w:hAnsi="Times New Roman" w:cs="Times New Roman"/>
          <w:color w:val="000000"/>
          <w:sz w:val="24"/>
          <w:szCs w:val="24"/>
        </w:rPr>
        <w:t xml:space="preserve"> грамматик чараларын сөйләм процессында куллануга ирешү.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color w:val="000000"/>
          <w:sz w:val="24"/>
          <w:szCs w:val="24"/>
        </w:rPr>
      </w:pPr>
      <w:r w:rsidRPr="00AE38E6">
        <w:rPr>
          <w:rFonts w:ascii="Times New Roman" w:eastAsiaTheme="minorHAnsi" w:hAnsi="Times New Roman" w:cs="Times New Roman"/>
          <w:color w:val="000000"/>
          <w:sz w:val="24"/>
          <w:szCs w:val="24"/>
        </w:rPr>
        <w:t>- 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w:t>
      </w:r>
      <w:proofErr w:type="gramStart"/>
      <w:r w:rsidRPr="00AE38E6">
        <w:rPr>
          <w:rFonts w:ascii="Times New Roman" w:eastAsiaTheme="minorHAnsi" w:hAnsi="Times New Roman" w:cs="Times New Roman"/>
          <w:color w:val="000000"/>
          <w:sz w:val="24"/>
          <w:szCs w:val="24"/>
        </w:rPr>
        <w:t>нен</w:t>
      </w:r>
      <w:proofErr w:type="gramEnd"/>
      <w:r w:rsidRPr="00AE38E6">
        <w:rPr>
          <w:rFonts w:ascii="Times New Roman" w:eastAsiaTheme="minorHAnsi" w:hAnsi="Times New Roman" w:cs="Times New Roman"/>
          <w:color w:val="000000"/>
          <w:sz w:val="24"/>
          <w:szCs w:val="24"/>
        </w:rPr>
        <w:t xml:space="preserve"> аңлату.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color w:val="000000"/>
          <w:sz w:val="24"/>
          <w:szCs w:val="24"/>
        </w:rPr>
      </w:pPr>
      <w:r w:rsidRPr="00AE38E6">
        <w:rPr>
          <w:rFonts w:ascii="Times New Roman" w:eastAsiaTheme="minorHAnsi" w:hAnsi="Times New Roman" w:cs="Times New Roman"/>
          <w:color w:val="000000"/>
          <w:sz w:val="24"/>
          <w:szCs w:val="24"/>
        </w:rPr>
        <w:t xml:space="preserve">- Баланың үзен тәрбияләү, үзе белән идарә </w:t>
      </w:r>
      <w:proofErr w:type="gramStart"/>
      <w:r w:rsidRPr="00AE38E6">
        <w:rPr>
          <w:rFonts w:ascii="Times New Roman" w:eastAsiaTheme="minorHAnsi" w:hAnsi="Times New Roman" w:cs="Times New Roman"/>
          <w:color w:val="000000"/>
          <w:sz w:val="24"/>
          <w:szCs w:val="24"/>
        </w:rPr>
        <w:t>ит</w:t>
      </w:r>
      <w:proofErr w:type="gramEnd"/>
      <w:r w:rsidRPr="00AE38E6">
        <w:rPr>
          <w:rFonts w:ascii="Times New Roman" w:eastAsiaTheme="minorHAnsi" w:hAnsi="Times New Roman" w:cs="Times New Roman"/>
          <w:color w:val="000000"/>
          <w:sz w:val="24"/>
          <w:szCs w:val="24"/>
        </w:rPr>
        <w:t xml:space="preserve">ү, үз фикерен яклый алу сәләтен үстерү.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color w:val="000000"/>
          <w:sz w:val="24"/>
          <w:szCs w:val="24"/>
        </w:rPr>
      </w:pPr>
      <w:r w:rsidRPr="00AE38E6">
        <w:rPr>
          <w:rFonts w:ascii="Times New Roman" w:eastAsiaTheme="minorHAnsi" w:hAnsi="Times New Roman" w:cs="Times New Roman"/>
          <w:color w:val="000000"/>
          <w:sz w:val="24"/>
          <w:szCs w:val="24"/>
        </w:rPr>
        <w:t xml:space="preserve">- Укучының үзаңын үстерү, милләтне, ватанны яратырга өйрәтү, горурлык һәм гражданлык хисләре тәрбияләү.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color w:val="000000"/>
          <w:sz w:val="24"/>
          <w:szCs w:val="24"/>
        </w:rPr>
      </w:pPr>
      <w:r w:rsidRPr="00AE38E6">
        <w:rPr>
          <w:rFonts w:ascii="Times New Roman" w:eastAsiaTheme="minorHAnsi" w:hAnsi="Times New Roman" w:cs="Times New Roman"/>
          <w:color w:val="000000"/>
          <w:sz w:val="24"/>
          <w:szCs w:val="24"/>
        </w:rPr>
        <w:t xml:space="preserve">- Җәмгыятьтә яшәү кагыйдәләренә, әхлак нормаларына төшендерү.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color w:val="000000"/>
          <w:sz w:val="24"/>
          <w:szCs w:val="24"/>
        </w:rPr>
      </w:pPr>
      <w:r w:rsidRPr="00AE38E6">
        <w:rPr>
          <w:rFonts w:ascii="Times New Roman" w:eastAsiaTheme="minorHAnsi" w:hAnsi="Times New Roman" w:cs="Times New Roman"/>
          <w:color w:val="000000"/>
          <w:sz w:val="24"/>
          <w:szCs w:val="24"/>
        </w:rPr>
        <w:t>- Укучыларның иҗади сә</w:t>
      </w:r>
      <w:proofErr w:type="gramStart"/>
      <w:r w:rsidRPr="00AE38E6">
        <w:rPr>
          <w:rFonts w:ascii="Times New Roman" w:eastAsiaTheme="minorHAnsi" w:hAnsi="Times New Roman" w:cs="Times New Roman"/>
          <w:color w:val="000000"/>
          <w:sz w:val="24"/>
          <w:szCs w:val="24"/>
        </w:rPr>
        <w:t>л</w:t>
      </w:r>
      <w:proofErr w:type="gramEnd"/>
      <w:r w:rsidRPr="00AE38E6">
        <w:rPr>
          <w:rFonts w:ascii="Times New Roman" w:eastAsiaTheme="minorHAnsi" w:hAnsi="Times New Roman" w:cs="Times New Roman"/>
          <w:color w:val="000000"/>
          <w:sz w:val="24"/>
          <w:szCs w:val="24"/>
        </w:rPr>
        <w:t xml:space="preserve">әтләрен үстерү.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color w:val="000000"/>
          <w:sz w:val="24"/>
          <w:szCs w:val="24"/>
        </w:rPr>
      </w:pPr>
      <w:r w:rsidRPr="00AE38E6">
        <w:rPr>
          <w:rFonts w:ascii="Times New Roman" w:eastAsiaTheme="minorHAnsi" w:hAnsi="Times New Roman" w:cs="Times New Roman"/>
          <w:color w:val="000000"/>
          <w:sz w:val="24"/>
          <w:szCs w:val="24"/>
        </w:rPr>
        <w:t xml:space="preserve">- Сөйләм культурасы булдыру. </w:t>
      </w:r>
    </w:p>
    <w:p w:rsidR="00483A87" w:rsidRPr="00705285" w:rsidRDefault="00161508" w:rsidP="00AE38E6">
      <w:pPr>
        <w:autoSpaceDE w:val="0"/>
        <w:autoSpaceDN w:val="0"/>
        <w:adjustRightInd w:val="0"/>
        <w:spacing w:after="0" w:line="240" w:lineRule="auto"/>
        <w:rPr>
          <w:rFonts w:ascii="Times New Roman" w:eastAsiaTheme="minorHAnsi" w:hAnsi="Times New Roman" w:cs="Times New Roman"/>
          <w:color w:val="000000"/>
          <w:sz w:val="24"/>
          <w:szCs w:val="24"/>
          <w:lang w:val="tt-RU"/>
        </w:rPr>
      </w:pPr>
      <w:r w:rsidRPr="00AE38E6">
        <w:rPr>
          <w:rFonts w:ascii="Times New Roman" w:eastAsiaTheme="minorHAnsi" w:hAnsi="Times New Roman" w:cs="Times New Roman"/>
          <w:color w:val="000000"/>
          <w:sz w:val="24"/>
          <w:szCs w:val="24"/>
          <w:lang w:val="tt-RU"/>
        </w:rPr>
        <w:t xml:space="preserve">  </w:t>
      </w:r>
      <w:r w:rsidR="00483A87" w:rsidRPr="00AE38E6">
        <w:rPr>
          <w:rFonts w:ascii="Times New Roman" w:eastAsiaTheme="minorHAnsi" w:hAnsi="Times New Roman" w:cs="Times New Roman"/>
          <w:sz w:val="24"/>
          <w:szCs w:val="24"/>
        </w:rPr>
        <w:t>Мәктә</w:t>
      </w:r>
      <w:proofErr w:type="gramStart"/>
      <w:r w:rsidR="00483A87" w:rsidRPr="00AE38E6">
        <w:rPr>
          <w:rFonts w:ascii="Times New Roman" w:eastAsiaTheme="minorHAnsi" w:hAnsi="Times New Roman" w:cs="Times New Roman"/>
          <w:sz w:val="24"/>
          <w:szCs w:val="24"/>
        </w:rPr>
        <w:t>пт</w:t>
      </w:r>
      <w:proofErr w:type="gramEnd"/>
      <w:r w:rsidR="00483A87" w:rsidRPr="00AE38E6">
        <w:rPr>
          <w:rFonts w:ascii="Times New Roman" w:eastAsiaTheme="minorHAnsi" w:hAnsi="Times New Roman" w:cs="Times New Roman"/>
          <w:sz w:val="24"/>
          <w:szCs w:val="24"/>
        </w:rPr>
        <w:t>ә татар теле предметы әһәмиятле предметларның берсе</w:t>
      </w:r>
      <w:r w:rsidR="00483A87" w:rsidRPr="00AE38E6">
        <w:rPr>
          <w:rFonts w:ascii="Times New Roman" w:eastAsiaTheme="minorHAnsi" w:hAnsi="Times New Roman" w:cs="Times New Roman"/>
          <w:b/>
          <w:bCs/>
          <w:sz w:val="24"/>
          <w:szCs w:val="24"/>
        </w:rPr>
        <w:t xml:space="preserve">. </w:t>
      </w:r>
      <w:r w:rsidR="00483A87" w:rsidRPr="00AE38E6">
        <w:rPr>
          <w:rFonts w:ascii="Times New Roman" w:eastAsiaTheme="minorHAnsi" w:hAnsi="Times New Roman" w:cs="Times New Roman"/>
          <w:sz w:val="24"/>
          <w:szCs w:val="24"/>
        </w:rPr>
        <w:t>Татар мәктә</w:t>
      </w:r>
      <w:proofErr w:type="gramStart"/>
      <w:r w:rsidR="00483A87" w:rsidRPr="00AE38E6">
        <w:rPr>
          <w:rFonts w:ascii="Times New Roman" w:eastAsiaTheme="minorHAnsi" w:hAnsi="Times New Roman" w:cs="Times New Roman"/>
          <w:sz w:val="24"/>
          <w:szCs w:val="24"/>
        </w:rPr>
        <w:t>пл</w:t>
      </w:r>
      <w:proofErr w:type="gramEnd"/>
      <w:r w:rsidR="00483A87" w:rsidRPr="00AE38E6">
        <w:rPr>
          <w:rFonts w:ascii="Times New Roman" w:eastAsiaTheme="minorHAnsi" w:hAnsi="Times New Roman" w:cs="Times New Roman"/>
          <w:sz w:val="24"/>
          <w:szCs w:val="24"/>
        </w:rPr>
        <w:t xml:space="preserve">әрендә татар балаларына татар телен өйрәтү үз телләрен өйрәнүгә кызыксыну, омтылыш уятуга, мәхәббәт хисләре тәрбияләүдә әһәмиятле роль уйный. </w:t>
      </w:r>
    </w:p>
    <w:p w:rsidR="00961E4F" w:rsidRPr="00AE38E6" w:rsidRDefault="00961E4F" w:rsidP="00AE38E6">
      <w:pPr>
        <w:autoSpaceDE w:val="0"/>
        <w:autoSpaceDN w:val="0"/>
        <w:adjustRightInd w:val="0"/>
        <w:spacing w:after="0" w:line="240" w:lineRule="auto"/>
        <w:jc w:val="center"/>
        <w:rPr>
          <w:rFonts w:ascii="Times New Roman" w:eastAsiaTheme="minorHAnsi" w:hAnsi="Times New Roman" w:cs="Times New Roman"/>
          <w:sz w:val="24"/>
          <w:szCs w:val="24"/>
        </w:rPr>
      </w:pPr>
      <w:proofErr w:type="spellStart"/>
      <w:r w:rsidRPr="00AE38E6">
        <w:rPr>
          <w:rFonts w:ascii="Times New Roman" w:eastAsiaTheme="minorHAnsi" w:hAnsi="Times New Roman" w:cs="Times New Roman"/>
          <w:b/>
          <w:bCs/>
          <w:sz w:val="24"/>
          <w:szCs w:val="24"/>
        </w:rPr>
        <w:t>Уку</w:t>
      </w:r>
      <w:proofErr w:type="spellEnd"/>
      <w:r w:rsidRPr="00AE38E6">
        <w:rPr>
          <w:rFonts w:ascii="Times New Roman" w:eastAsiaTheme="minorHAnsi" w:hAnsi="Times New Roman" w:cs="Times New Roman"/>
          <w:b/>
          <w:bCs/>
          <w:sz w:val="24"/>
          <w:szCs w:val="24"/>
        </w:rPr>
        <w:t xml:space="preserve"> </w:t>
      </w:r>
      <w:proofErr w:type="spellStart"/>
      <w:r w:rsidRPr="00AE38E6">
        <w:rPr>
          <w:rFonts w:ascii="Times New Roman" w:eastAsiaTheme="minorHAnsi" w:hAnsi="Times New Roman" w:cs="Times New Roman"/>
          <w:b/>
          <w:bCs/>
          <w:sz w:val="24"/>
          <w:szCs w:val="24"/>
        </w:rPr>
        <w:t>фәненең</w:t>
      </w:r>
      <w:proofErr w:type="spellEnd"/>
      <w:r w:rsidRPr="00AE38E6">
        <w:rPr>
          <w:rFonts w:ascii="Times New Roman" w:eastAsiaTheme="minorHAnsi" w:hAnsi="Times New Roman" w:cs="Times New Roman"/>
          <w:b/>
          <w:bCs/>
          <w:sz w:val="24"/>
          <w:szCs w:val="24"/>
        </w:rPr>
        <w:t xml:space="preserve"> </w:t>
      </w:r>
      <w:proofErr w:type="spellStart"/>
      <w:r w:rsidRPr="00AE38E6">
        <w:rPr>
          <w:rFonts w:ascii="Times New Roman" w:eastAsiaTheme="minorHAnsi" w:hAnsi="Times New Roman" w:cs="Times New Roman"/>
          <w:b/>
          <w:bCs/>
          <w:sz w:val="24"/>
          <w:szCs w:val="24"/>
        </w:rPr>
        <w:t>уку</w:t>
      </w:r>
      <w:proofErr w:type="spellEnd"/>
      <w:r w:rsidRPr="00AE38E6">
        <w:rPr>
          <w:rFonts w:ascii="Times New Roman" w:eastAsiaTheme="minorHAnsi" w:hAnsi="Times New Roman" w:cs="Times New Roman"/>
          <w:b/>
          <w:bCs/>
          <w:sz w:val="24"/>
          <w:szCs w:val="24"/>
        </w:rPr>
        <w:t xml:space="preserve"> планында тоткан урыны</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rPr>
        <w:t xml:space="preserve">Укыту планында каралганча, татар </w:t>
      </w:r>
      <w:proofErr w:type="gramStart"/>
      <w:r w:rsidRPr="00AE38E6">
        <w:rPr>
          <w:rFonts w:ascii="Times New Roman" w:eastAsiaTheme="minorHAnsi" w:hAnsi="Times New Roman" w:cs="Times New Roman"/>
          <w:sz w:val="24"/>
          <w:szCs w:val="24"/>
        </w:rPr>
        <w:t>теле</w:t>
      </w:r>
      <w:proofErr w:type="gramEnd"/>
      <w:r w:rsidRPr="00AE38E6">
        <w:rPr>
          <w:rFonts w:ascii="Times New Roman" w:eastAsiaTheme="minorHAnsi" w:hAnsi="Times New Roman" w:cs="Times New Roman"/>
          <w:sz w:val="24"/>
          <w:szCs w:val="24"/>
        </w:rPr>
        <w:t xml:space="preserve"> дәресләре өчен эш программасы атнага 3 сәгать исәбеннән елга 105 сәгатькә төзелде. </w:t>
      </w:r>
    </w:p>
    <w:p w:rsidR="00F66FEC" w:rsidRPr="00AE38E6" w:rsidRDefault="003D6562" w:rsidP="00AE38E6">
      <w:pPr>
        <w:spacing w:after="0" w:line="240" w:lineRule="auto"/>
        <w:ind w:right="-1"/>
        <w:jc w:val="both"/>
        <w:rPr>
          <w:rFonts w:ascii="Times New Roman" w:hAnsi="Times New Roman" w:cs="Times New Roman"/>
          <w:sz w:val="24"/>
          <w:szCs w:val="24"/>
          <w:lang w:val="tt-RU"/>
        </w:rPr>
      </w:pPr>
      <w:r w:rsidRPr="00AE38E6">
        <w:rPr>
          <w:rFonts w:ascii="Times New Roman" w:hAnsi="Times New Roman" w:cs="Times New Roman"/>
          <w:b/>
          <w:sz w:val="24"/>
          <w:szCs w:val="24"/>
          <w:lang w:val="tt-RU"/>
        </w:rPr>
        <w:t xml:space="preserve">Эш программасының эчтәлеген үтәү өчен кулланылган </w:t>
      </w:r>
      <w:r w:rsidR="00F85D9A" w:rsidRPr="00AE38E6">
        <w:rPr>
          <w:rFonts w:ascii="Times New Roman" w:hAnsi="Times New Roman" w:cs="Times New Roman"/>
          <w:b/>
          <w:sz w:val="24"/>
          <w:szCs w:val="24"/>
          <w:lang w:val="tt-RU"/>
        </w:rPr>
        <w:t>уку әсбабы</w:t>
      </w:r>
      <w:r w:rsidR="006F1DDB" w:rsidRPr="00AE38E6">
        <w:rPr>
          <w:rFonts w:ascii="Times New Roman" w:hAnsi="Times New Roman" w:cs="Times New Roman"/>
          <w:b/>
          <w:sz w:val="24"/>
          <w:szCs w:val="24"/>
          <w:lang w:val="tt-RU"/>
        </w:rPr>
        <w:t>:</w:t>
      </w:r>
      <w:r w:rsidR="006F1DDB" w:rsidRPr="00AE38E6">
        <w:rPr>
          <w:rFonts w:ascii="Times New Roman" w:hAnsi="Times New Roman" w:cs="Times New Roman"/>
          <w:sz w:val="24"/>
          <w:szCs w:val="24"/>
          <w:lang w:val="tt-RU"/>
        </w:rPr>
        <w:t xml:space="preserve">  Р.Г.Хәсәншина. Татар теле, 5, Казан, Татарстан китап нәшрияты, 2015</w:t>
      </w:r>
      <w:r w:rsidR="00F85D9A" w:rsidRPr="00AE38E6">
        <w:rPr>
          <w:rFonts w:ascii="Times New Roman" w:hAnsi="Times New Roman" w:cs="Times New Roman"/>
          <w:sz w:val="24"/>
          <w:szCs w:val="24"/>
          <w:lang w:val="tt-RU"/>
        </w:rPr>
        <w:t xml:space="preserve">.  </w:t>
      </w:r>
      <w:r w:rsidR="00E37E0A" w:rsidRPr="00AE38E6">
        <w:rPr>
          <w:rFonts w:ascii="Times New Roman" w:hAnsi="Times New Roman" w:cs="Times New Roman"/>
          <w:sz w:val="24"/>
          <w:szCs w:val="24"/>
          <w:lang w:val="tt-RU"/>
        </w:rPr>
        <w:t>Уку әсбабы</w:t>
      </w:r>
      <w:r w:rsidR="00F85D9A" w:rsidRPr="00AE38E6">
        <w:rPr>
          <w:rFonts w:ascii="Times New Roman" w:hAnsi="Times New Roman" w:cs="Times New Roman"/>
          <w:sz w:val="24"/>
          <w:szCs w:val="24"/>
          <w:lang w:val="tt-RU"/>
        </w:rPr>
        <w:t xml:space="preserve"> м</w:t>
      </w:r>
      <w:r w:rsidR="006F1DDB" w:rsidRPr="00AE38E6">
        <w:rPr>
          <w:rFonts w:ascii="Times New Roman" w:hAnsi="Times New Roman" w:cs="Times New Roman"/>
          <w:sz w:val="24"/>
          <w:szCs w:val="24"/>
          <w:lang w:val="tt-RU"/>
        </w:rPr>
        <w:t>атериалы да</w:t>
      </w:r>
      <w:r w:rsidR="007B6864" w:rsidRPr="00AE38E6">
        <w:rPr>
          <w:sz w:val="24"/>
          <w:szCs w:val="24"/>
          <w:lang w:val="tt-RU"/>
        </w:rPr>
        <w:t xml:space="preserve"> </w:t>
      </w:r>
      <w:r w:rsidR="009F09BF" w:rsidRPr="00AE38E6">
        <w:rPr>
          <w:rFonts w:ascii="Times New Roman" w:hAnsi="Times New Roman" w:cs="Times New Roman"/>
          <w:sz w:val="24"/>
          <w:szCs w:val="24"/>
          <w:lang w:val="tt-RU"/>
        </w:rPr>
        <w:t xml:space="preserve">“Татар телендә урта (тулы) гомуми белем бирү мәктәпләре өчен татар теленнән программа»га  (Төзүче авторлары: М.З.Зәкиев, Н.В.Максимов) </w:t>
      </w:r>
      <w:r w:rsidR="006F1DDB" w:rsidRPr="00AE38E6">
        <w:rPr>
          <w:rFonts w:ascii="Times New Roman" w:hAnsi="Times New Roman" w:cs="Times New Roman"/>
          <w:sz w:val="24"/>
          <w:szCs w:val="24"/>
          <w:lang w:val="tt-RU"/>
        </w:rPr>
        <w:t xml:space="preserve">нигезләнә, ягъни федераль дәүләт белем стандартларына (ФГОС)  җавап бирә. </w:t>
      </w:r>
    </w:p>
    <w:p w:rsidR="00F66FEC" w:rsidRPr="00AE38E6" w:rsidRDefault="00C2502F" w:rsidP="00AE38E6">
      <w:pPr>
        <w:spacing w:after="0" w:line="240" w:lineRule="auto"/>
        <w:ind w:right="-1"/>
        <w:jc w:val="both"/>
        <w:rPr>
          <w:b/>
          <w:bCs/>
          <w:sz w:val="24"/>
          <w:szCs w:val="24"/>
          <w:lang w:val="tt-RU"/>
        </w:rPr>
      </w:pPr>
      <w:r w:rsidRPr="00AE38E6">
        <w:rPr>
          <w:b/>
          <w:bCs/>
          <w:sz w:val="24"/>
          <w:szCs w:val="24"/>
          <w:lang w:val="tt-RU"/>
        </w:rPr>
        <w:t xml:space="preserve">Белем дәрәҗәсенә таләпләр: </w:t>
      </w:r>
    </w:p>
    <w:p w:rsidR="00F66FEC" w:rsidRPr="00AE38E6" w:rsidRDefault="00C2502F" w:rsidP="00AE38E6">
      <w:pPr>
        <w:spacing w:after="0" w:line="240" w:lineRule="auto"/>
        <w:ind w:right="-1"/>
        <w:jc w:val="both"/>
        <w:rPr>
          <w:sz w:val="24"/>
          <w:szCs w:val="24"/>
          <w:lang w:val="tt-RU"/>
        </w:rPr>
      </w:pPr>
      <w:r w:rsidRPr="00AE38E6">
        <w:rPr>
          <w:rFonts w:ascii="Courier New" w:hAnsi="Courier New" w:cs="Courier New"/>
          <w:sz w:val="24"/>
          <w:szCs w:val="24"/>
          <w:lang w:val="tt-RU"/>
        </w:rPr>
        <w:t xml:space="preserve">- </w:t>
      </w:r>
      <w:r w:rsidRPr="00AE38E6">
        <w:rPr>
          <w:sz w:val="24"/>
          <w:szCs w:val="24"/>
          <w:lang w:val="tt-RU"/>
        </w:rPr>
        <w:t xml:space="preserve">Исем, фигыль, зат алмашлыкларын таба белү, аларның морфологик үзенчәлекләрен билгели алу. </w:t>
      </w:r>
    </w:p>
    <w:p w:rsidR="00C2502F" w:rsidRPr="00AE38E6" w:rsidRDefault="00C2502F" w:rsidP="00AE38E6">
      <w:pPr>
        <w:spacing w:after="0" w:line="240" w:lineRule="auto"/>
        <w:ind w:right="-1"/>
        <w:jc w:val="both"/>
        <w:rPr>
          <w:rFonts w:ascii="Times New Roman" w:hAnsi="Times New Roman" w:cs="Times New Roman"/>
          <w:b/>
          <w:sz w:val="24"/>
          <w:szCs w:val="24"/>
          <w:lang w:val="tt-RU"/>
        </w:rPr>
      </w:pPr>
      <w:r w:rsidRPr="00AE38E6">
        <w:rPr>
          <w:rFonts w:ascii="Courier New" w:hAnsi="Courier New" w:cs="Courier New"/>
          <w:sz w:val="24"/>
          <w:szCs w:val="24"/>
          <w:lang w:val="tt-RU"/>
        </w:rPr>
        <w:t xml:space="preserve">- </w:t>
      </w:r>
      <w:r w:rsidRPr="00AE38E6">
        <w:rPr>
          <w:sz w:val="24"/>
          <w:szCs w:val="24"/>
          <w:lang w:val="tt-RU"/>
        </w:rPr>
        <w:t xml:space="preserve">Сүзтезмәләрне, аларның төрләрен аера белү. </w:t>
      </w:r>
    </w:p>
    <w:p w:rsidR="00C2502F" w:rsidRPr="00AE38E6" w:rsidRDefault="00C2502F" w:rsidP="00AE38E6">
      <w:pPr>
        <w:pStyle w:val="Default"/>
        <w:rPr>
          <w:lang w:val="tt-RU"/>
        </w:rPr>
      </w:pPr>
      <w:r w:rsidRPr="00AE38E6">
        <w:rPr>
          <w:rFonts w:ascii="Courier New" w:hAnsi="Courier New" w:cs="Courier New"/>
          <w:lang w:val="tt-RU"/>
        </w:rPr>
        <w:t xml:space="preserve">- </w:t>
      </w:r>
      <w:r w:rsidRPr="00AE38E6">
        <w:rPr>
          <w:lang w:val="tt-RU"/>
        </w:rPr>
        <w:t xml:space="preserve">Морфологик анализ ясау үзенчәлекләрен үзләштерү. </w:t>
      </w:r>
    </w:p>
    <w:p w:rsidR="00C2502F" w:rsidRPr="00AE38E6" w:rsidRDefault="00C2502F" w:rsidP="00AE38E6">
      <w:pPr>
        <w:pStyle w:val="Default"/>
      </w:pPr>
      <w:r w:rsidRPr="00AE38E6">
        <w:rPr>
          <w:rFonts w:ascii="Courier New" w:hAnsi="Courier New" w:cs="Courier New"/>
        </w:rPr>
        <w:t xml:space="preserve">- </w:t>
      </w:r>
      <w:r w:rsidRPr="00AE38E6">
        <w:t xml:space="preserve">Синтаксик анализ ясау элементларын үзләштерү. </w:t>
      </w:r>
    </w:p>
    <w:p w:rsidR="00C2502F" w:rsidRPr="00AE38E6" w:rsidRDefault="00C2502F" w:rsidP="00AE38E6">
      <w:pPr>
        <w:pStyle w:val="Default"/>
      </w:pPr>
      <w:r w:rsidRPr="00AE38E6">
        <w:rPr>
          <w:rFonts w:ascii="Courier New" w:hAnsi="Courier New" w:cs="Courier New"/>
        </w:rPr>
        <w:t xml:space="preserve">- </w:t>
      </w:r>
      <w:r w:rsidRPr="00AE38E6">
        <w:t>Фонетик, сүз ясалышы һәм лексик закончалыкларны кү</w:t>
      </w:r>
      <w:proofErr w:type="gramStart"/>
      <w:r w:rsidRPr="00AE38E6">
        <w:t>р</w:t>
      </w:r>
      <w:proofErr w:type="gramEnd"/>
      <w:r w:rsidRPr="00AE38E6">
        <w:t xml:space="preserve">ә белү. </w:t>
      </w:r>
    </w:p>
    <w:p w:rsidR="00C2502F" w:rsidRPr="00AE38E6" w:rsidRDefault="00C2502F" w:rsidP="00AE38E6">
      <w:pPr>
        <w:pStyle w:val="Default"/>
      </w:pPr>
      <w:r w:rsidRPr="00AE38E6">
        <w:rPr>
          <w:rFonts w:ascii="Courier New" w:hAnsi="Courier New" w:cs="Courier New"/>
        </w:rPr>
        <w:t xml:space="preserve">- </w:t>
      </w:r>
      <w:r w:rsidRPr="00AE38E6">
        <w:t>Сүзне катлаулы тел берәмлеге буларак бәяләү</w:t>
      </w:r>
      <w:proofErr w:type="gramStart"/>
      <w:r w:rsidRPr="00AE38E6">
        <w:t>г</w:t>
      </w:r>
      <w:proofErr w:type="gramEnd"/>
      <w:r w:rsidRPr="00AE38E6">
        <w:t xml:space="preserve">ә ирешү. </w:t>
      </w:r>
    </w:p>
    <w:p w:rsidR="00C2502F" w:rsidRPr="00AE38E6" w:rsidRDefault="00C2502F" w:rsidP="00AE38E6">
      <w:pPr>
        <w:pStyle w:val="Default"/>
      </w:pPr>
      <w:r w:rsidRPr="00AE38E6">
        <w:rPr>
          <w:rFonts w:ascii="Courier New" w:hAnsi="Courier New" w:cs="Courier New"/>
        </w:rPr>
        <w:t xml:space="preserve">- </w:t>
      </w:r>
      <w:r w:rsidRPr="00AE38E6">
        <w:t xml:space="preserve">Төрле тип сүзлекләрнең төзелү принципларын үзләштерү. </w:t>
      </w:r>
    </w:p>
    <w:p w:rsidR="00C2502F" w:rsidRPr="00AE38E6" w:rsidRDefault="00C2502F" w:rsidP="00AE38E6">
      <w:pPr>
        <w:pStyle w:val="Default"/>
      </w:pPr>
      <w:r w:rsidRPr="00AE38E6">
        <w:rPr>
          <w:rFonts w:ascii="Courier New" w:hAnsi="Courier New" w:cs="Courier New"/>
        </w:rPr>
        <w:t xml:space="preserve">- </w:t>
      </w:r>
      <w:r w:rsidRPr="00AE38E6">
        <w:t>Укылган текстның эчтә</w:t>
      </w:r>
      <w:proofErr w:type="gramStart"/>
      <w:r w:rsidRPr="00AE38E6">
        <w:t>леген</w:t>
      </w:r>
      <w:proofErr w:type="gramEnd"/>
      <w:r w:rsidRPr="00AE38E6">
        <w:t xml:space="preserve"> аңлау, үз мөнәсәбәтеңне белдерү. </w:t>
      </w:r>
    </w:p>
    <w:p w:rsidR="00C2502F" w:rsidRPr="00AE38E6" w:rsidRDefault="00C2502F" w:rsidP="00AE38E6">
      <w:pPr>
        <w:pStyle w:val="Default"/>
      </w:pPr>
      <w:r w:rsidRPr="00AE38E6">
        <w:rPr>
          <w:rFonts w:ascii="Courier New" w:hAnsi="Courier New" w:cs="Courier New"/>
        </w:rPr>
        <w:t xml:space="preserve">- </w:t>
      </w:r>
      <w:r w:rsidRPr="00AE38E6">
        <w:t xml:space="preserve">Укылган текстка бәйле </w:t>
      </w:r>
      <w:proofErr w:type="gramStart"/>
      <w:r w:rsidRPr="00AE38E6">
        <w:t>р</w:t>
      </w:r>
      <w:proofErr w:type="gramEnd"/>
      <w:r w:rsidRPr="00AE38E6">
        <w:t xml:space="preserve">әвештә телдән һәм язмача фикер белдерү. </w:t>
      </w:r>
    </w:p>
    <w:p w:rsidR="00C2502F" w:rsidRPr="00AE38E6" w:rsidRDefault="00C2502F" w:rsidP="00AE38E6">
      <w:pPr>
        <w:pStyle w:val="Default"/>
      </w:pPr>
      <w:r w:rsidRPr="00AE38E6">
        <w:rPr>
          <w:rFonts w:ascii="Courier New" w:hAnsi="Courier New" w:cs="Courier New"/>
        </w:rPr>
        <w:t xml:space="preserve">- </w:t>
      </w:r>
      <w:r w:rsidRPr="00AE38E6">
        <w:t xml:space="preserve">Сыйныфташлары һәм укытучы белән фикер алышу, үз фикерен дәлилли белү. </w:t>
      </w:r>
    </w:p>
    <w:p w:rsidR="00C2502F" w:rsidRPr="00AE38E6" w:rsidRDefault="00C2502F" w:rsidP="00AE38E6">
      <w:pPr>
        <w:pStyle w:val="Default"/>
      </w:pPr>
      <w:r w:rsidRPr="00AE38E6">
        <w:rPr>
          <w:rFonts w:ascii="Courier New" w:hAnsi="Courier New" w:cs="Courier New"/>
        </w:rPr>
        <w:t xml:space="preserve">- </w:t>
      </w:r>
      <w:r w:rsidRPr="00AE38E6">
        <w:t xml:space="preserve">Тәкъдим ителгән темага телдән һәм язмача бәйләнешле текст төзү. </w:t>
      </w:r>
    </w:p>
    <w:p w:rsidR="00C2502F" w:rsidRPr="00AE38E6" w:rsidRDefault="00C2502F" w:rsidP="00AE38E6">
      <w:pPr>
        <w:pStyle w:val="Default"/>
        <w:rPr>
          <w:color w:val="auto"/>
          <w:lang w:val="tt-RU"/>
        </w:rPr>
      </w:pPr>
      <w:r w:rsidRPr="00AE38E6">
        <w:rPr>
          <w:rFonts w:ascii="Courier New" w:hAnsi="Courier New" w:cs="Courier New"/>
          <w:color w:val="auto"/>
          <w:lang w:val="tt-RU"/>
        </w:rPr>
        <w:t xml:space="preserve">- </w:t>
      </w:r>
      <w:r w:rsidRPr="00AE38E6">
        <w:rPr>
          <w:color w:val="auto"/>
          <w:lang w:val="tt-RU"/>
        </w:rPr>
        <w:t xml:space="preserve">Телдән һәм язма сөйләм үзенчәлекләрен аера белү һәм урынлы куллану. </w:t>
      </w:r>
    </w:p>
    <w:p w:rsidR="00C2502F" w:rsidRPr="00AE38E6" w:rsidRDefault="00C2502F" w:rsidP="00AE38E6">
      <w:pPr>
        <w:pStyle w:val="Default"/>
        <w:rPr>
          <w:color w:val="auto"/>
          <w:lang w:val="tt-RU"/>
        </w:rPr>
      </w:pPr>
      <w:r w:rsidRPr="00AE38E6">
        <w:rPr>
          <w:b/>
          <w:bCs/>
          <w:color w:val="auto"/>
          <w:lang w:val="tt-RU"/>
        </w:rPr>
        <w:t xml:space="preserve">Күнекмәләргә таләпләр: (уку елы башында):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татар графикасы үзенчәлекләрен, татар алфавитын белү;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татар теленең авазларын һәм хәрефләрен, аларның әйтелеш һәм язылыш үзенчәлеклә</w:t>
      </w:r>
      <w:proofErr w:type="gramStart"/>
      <w:r w:rsidRPr="00AE38E6">
        <w:rPr>
          <w:color w:val="auto"/>
        </w:rPr>
        <w:t>рен</w:t>
      </w:r>
      <w:proofErr w:type="gramEnd"/>
      <w:r w:rsidRPr="00AE38E6">
        <w:rPr>
          <w:color w:val="auto"/>
        </w:rPr>
        <w:t xml:space="preserve"> аңлау; </w:t>
      </w:r>
    </w:p>
    <w:p w:rsidR="00C2502F" w:rsidRPr="00AE38E6" w:rsidRDefault="00C2502F" w:rsidP="00AE38E6">
      <w:pPr>
        <w:pStyle w:val="Default"/>
        <w:rPr>
          <w:color w:val="auto"/>
        </w:rPr>
      </w:pPr>
      <w:r w:rsidRPr="00AE38E6">
        <w:rPr>
          <w:rFonts w:ascii="Courier New" w:hAnsi="Courier New" w:cs="Courier New"/>
          <w:color w:val="auto"/>
        </w:rPr>
        <w:lastRenderedPageBreak/>
        <w:t xml:space="preserve">- </w:t>
      </w:r>
      <w:r w:rsidRPr="00AE38E6">
        <w:rPr>
          <w:color w:val="auto"/>
        </w:rPr>
        <w:t>сүзләрне иҗекләргә бү</w:t>
      </w:r>
      <w:proofErr w:type="gramStart"/>
      <w:r w:rsidRPr="00AE38E6">
        <w:rPr>
          <w:color w:val="auto"/>
        </w:rPr>
        <w:t>л</w:t>
      </w:r>
      <w:proofErr w:type="gramEnd"/>
      <w:r w:rsidRPr="00AE38E6">
        <w:rPr>
          <w:color w:val="auto"/>
        </w:rPr>
        <w:t xml:space="preserve">ү, сүз басымын билгеләү;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сүзнең мәгънәле кисәкләрен аера белү;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өйрәнелгән сүз төркемнәрен бер-берсеннән аера һәм аларның үзенчәлеклә</w:t>
      </w:r>
      <w:proofErr w:type="gramStart"/>
      <w:r w:rsidRPr="00AE38E6">
        <w:rPr>
          <w:color w:val="auto"/>
        </w:rPr>
        <w:t>рен</w:t>
      </w:r>
      <w:proofErr w:type="gramEnd"/>
      <w:r w:rsidRPr="00AE38E6">
        <w:rPr>
          <w:color w:val="auto"/>
        </w:rPr>
        <w:t xml:space="preserve"> аңлата белү;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сүзтезмә һәм җөмләне аеру, җөмләнең әйтү максаты буенча төрләрен аеру;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җөмләнең </w:t>
      </w:r>
      <w:proofErr w:type="gramStart"/>
      <w:r w:rsidRPr="00AE38E6">
        <w:rPr>
          <w:color w:val="auto"/>
        </w:rPr>
        <w:t>баш</w:t>
      </w:r>
      <w:proofErr w:type="gramEnd"/>
      <w:r w:rsidRPr="00AE38E6">
        <w:rPr>
          <w:color w:val="auto"/>
        </w:rPr>
        <w:t xml:space="preserve"> һәм иярчен кисәкләрен аеру;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авазларга, сүзләрнең мәгънәле кисәкләренә, сүз төркемнәренә һәм җөмләгә өйрәнгә</w:t>
      </w:r>
      <w:proofErr w:type="gramStart"/>
      <w:r w:rsidRPr="00AE38E6">
        <w:rPr>
          <w:color w:val="auto"/>
        </w:rPr>
        <w:t>н</w:t>
      </w:r>
      <w:proofErr w:type="gramEnd"/>
      <w:r w:rsidRPr="00AE38E6">
        <w:rPr>
          <w:color w:val="auto"/>
        </w:rPr>
        <w:t xml:space="preserve"> күләмдә характеристика бирү;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бирелгән җөмләлә</w:t>
      </w:r>
      <w:proofErr w:type="gramStart"/>
      <w:r w:rsidRPr="00AE38E6">
        <w:rPr>
          <w:color w:val="auto"/>
        </w:rPr>
        <w:t>рне</w:t>
      </w:r>
      <w:proofErr w:type="gramEnd"/>
      <w:r w:rsidRPr="00AE38E6">
        <w:rPr>
          <w:color w:val="auto"/>
        </w:rPr>
        <w:t xml:space="preserve"> аңлап һәм дөрес итеп укый белү;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35-40 сүздән торган 9-11 җөмләле текстны дөрес итеп </w:t>
      </w:r>
      <w:proofErr w:type="gramStart"/>
      <w:r w:rsidRPr="00AE38E6">
        <w:rPr>
          <w:color w:val="auto"/>
        </w:rPr>
        <w:t>к</w:t>
      </w:r>
      <w:proofErr w:type="gramEnd"/>
      <w:r w:rsidRPr="00AE38E6">
        <w:rPr>
          <w:color w:val="auto"/>
        </w:rPr>
        <w:t>ү</w:t>
      </w:r>
      <w:proofErr w:type="gramStart"/>
      <w:r w:rsidRPr="00AE38E6">
        <w:rPr>
          <w:color w:val="auto"/>
        </w:rPr>
        <w:t>череп</w:t>
      </w:r>
      <w:proofErr w:type="gramEnd"/>
      <w:r w:rsidRPr="00AE38E6">
        <w:rPr>
          <w:color w:val="auto"/>
        </w:rPr>
        <w:t xml:space="preserve"> язу;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фонетик, лексик, грамматик биремле </w:t>
      </w:r>
      <w:proofErr w:type="gramStart"/>
      <w:r w:rsidRPr="00AE38E6">
        <w:rPr>
          <w:color w:val="auto"/>
        </w:rPr>
        <w:t>к</w:t>
      </w:r>
      <w:proofErr w:type="gramEnd"/>
      <w:r w:rsidRPr="00AE38E6">
        <w:rPr>
          <w:color w:val="auto"/>
        </w:rPr>
        <w:t xml:space="preserve">үнегүләрне башкару;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укылган (тыңланган) текстка карата сораулар куя белү, текст эчтәлеге буенча сорауларга җавап бирә алу;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зур булмаган текстның эчтәлеген сөйләү;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диалогик һәм монологик формада аралашу күнекмәләрнә ия булу;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төрле төрдәге диктант, изложение, сочинение язу;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көндәлек аралашуга бәйле татар сөйләм этикеты формаларын дөрес куллану;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 xml:space="preserve">татар теленең орфоэпик нормалары нигезендә аралаша алу;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тел чараларының төрле жанрдагы әсәрләрдә кулланылу үзенчәлекләрен кү</w:t>
      </w:r>
      <w:proofErr w:type="gramStart"/>
      <w:r w:rsidRPr="00AE38E6">
        <w:rPr>
          <w:color w:val="auto"/>
        </w:rPr>
        <w:t>р</w:t>
      </w:r>
      <w:proofErr w:type="gramEnd"/>
      <w:r w:rsidRPr="00AE38E6">
        <w:rPr>
          <w:color w:val="auto"/>
        </w:rPr>
        <w:t xml:space="preserve">ә белү;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татар һәм рус телләренең уртак һәм аермалы якларын кү</w:t>
      </w:r>
      <w:proofErr w:type="gramStart"/>
      <w:r w:rsidRPr="00AE38E6">
        <w:rPr>
          <w:color w:val="auto"/>
        </w:rPr>
        <w:t>р</w:t>
      </w:r>
      <w:proofErr w:type="gramEnd"/>
      <w:r w:rsidRPr="00AE38E6">
        <w:rPr>
          <w:color w:val="auto"/>
        </w:rPr>
        <w:t xml:space="preserve">ә белү, сөйләм барышында ике тел чараларын бутамау; </w:t>
      </w:r>
    </w:p>
    <w:p w:rsidR="00C2502F" w:rsidRPr="00AE38E6" w:rsidRDefault="00C2502F" w:rsidP="00AE38E6">
      <w:pPr>
        <w:pStyle w:val="Default"/>
        <w:rPr>
          <w:color w:val="auto"/>
        </w:rPr>
      </w:pPr>
      <w:r w:rsidRPr="00AE38E6">
        <w:rPr>
          <w:rFonts w:ascii="Courier New" w:hAnsi="Courier New" w:cs="Courier New"/>
          <w:color w:val="auto"/>
        </w:rPr>
        <w:t xml:space="preserve">- </w:t>
      </w:r>
      <w:r w:rsidRPr="00AE38E6">
        <w:rPr>
          <w:color w:val="auto"/>
        </w:rPr>
        <w:t>татар теленнә</w:t>
      </w:r>
      <w:proofErr w:type="gramStart"/>
      <w:r w:rsidRPr="00AE38E6">
        <w:rPr>
          <w:color w:val="auto"/>
        </w:rPr>
        <w:t>н алган</w:t>
      </w:r>
      <w:proofErr w:type="gramEnd"/>
      <w:r w:rsidRPr="00AE38E6">
        <w:rPr>
          <w:color w:val="auto"/>
        </w:rPr>
        <w:t xml:space="preserve"> белемне башка фәннәрне үзләштерүдә файдалана белү. </w:t>
      </w:r>
    </w:p>
    <w:p w:rsidR="00C2502F" w:rsidRPr="00AE38E6" w:rsidRDefault="00C2502F" w:rsidP="00AE38E6">
      <w:pPr>
        <w:pStyle w:val="Default"/>
        <w:rPr>
          <w:color w:val="auto"/>
        </w:rPr>
      </w:pPr>
    </w:p>
    <w:p w:rsidR="00C2502F" w:rsidRPr="00AE38E6" w:rsidRDefault="00C2502F" w:rsidP="00AE38E6">
      <w:pPr>
        <w:pStyle w:val="Default"/>
        <w:rPr>
          <w:color w:val="auto"/>
        </w:rPr>
      </w:pPr>
      <w:r w:rsidRPr="00AE38E6">
        <w:rPr>
          <w:color w:val="auto"/>
        </w:rPr>
        <w:t xml:space="preserve">Бер минутка 85-95 сүздән торган текстны дөрес итеп укый, эчтәлеген </w:t>
      </w:r>
      <w:proofErr w:type="gramStart"/>
      <w:r w:rsidRPr="00AE38E6">
        <w:rPr>
          <w:color w:val="auto"/>
        </w:rPr>
        <w:t>аңлый</w:t>
      </w:r>
      <w:proofErr w:type="gramEnd"/>
      <w:r w:rsidRPr="00AE38E6">
        <w:rPr>
          <w:color w:val="auto"/>
        </w:rPr>
        <w:t xml:space="preserve"> һәм сөйли алу; чиста һәм матур итеп 60 билге (хәреф) яза белү. </w:t>
      </w:r>
    </w:p>
    <w:p w:rsidR="00C2502F" w:rsidRPr="00AE38E6" w:rsidRDefault="00C2502F" w:rsidP="00AE38E6">
      <w:pPr>
        <w:pStyle w:val="Default"/>
        <w:rPr>
          <w:color w:val="auto"/>
          <w:lang w:val="tt-RU"/>
        </w:rPr>
      </w:pPr>
      <w:r w:rsidRPr="00AE38E6">
        <w:rPr>
          <w:b/>
          <w:bCs/>
          <w:color w:val="auto"/>
          <w:lang w:val="tt-RU"/>
        </w:rPr>
        <w:t xml:space="preserve">Күнекмәләргә таләпләр (уку елы ахырына) </w:t>
      </w:r>
    </w:p>
    <w:p w:rsidR="00C2502F" w:rsidRPr="00AE38E6" w:rsidRDefault="00C2502F" w:rsidP="00AE38E6">
      <w:pPr>
        <w:pStyle w:val="Default"/>
        <w:rPr>
          <w:color w:val="auto"/>
          <w:lang w:val="tt-RU"/>
        </w:rPr>
      </w:pPr>
      <w:r w:rsidRPr="00AE38E6">
        <w:rPr>
          <w:rFonts w:ascii="Courier New" w:hAnsi="Courier New" w:cs="Courier New"/>
          <w:color w:val="auto"/>
          <w:lang w:val="tt-RU"/>
        </w:rPr>
        <w:t xml:space="preserve">- </w:t>
      </w:r>
      <w:r w:rsidRPr="00AE38E6">
        <w:rPr>
          <w:color w:val="auto"/>
          <w:lang w:val="tt-RU"/>
        </w:rPr>
        <w:t xml:space="preserve">сузык һәм тартык авазлар арасындагы аерманы аңлату; о, ы, ә, я, ю, е, ё, в, к, г хәрефләре белдергән авазларга аңлатма бирү; ул хәрефләрне һәм ь, ъ хәрефләренең язылышын аңлату; сузык һәм тартык авазларга хас булган фонетик законнар күзәтелгән сүзләрне дөрес әйтү һәм язу; </w:t>
      </w:r>
    </w:p>
    <w:p w:rsidR="00C2502F" w:rsidRPr="00AE38E6" w:rsidRDefault="00C2502F" w:rsidP="00AE38E6">
      <w:pPr>
        <w:pStyle w:val="Default"/>
        <w:rPr>
          <w:color w:val="auto"/>
          <w:lang w:val="tt-RU"/>
        </w:rPr>
      </w:pPr>
      <w:r w:rsidRPr="00AE38E6">
        <w:rPr>
          <w:rFonts w:ascii="Courier New" w:hAnsi="Courier New" w:cs="Courier New"/>
          <w:color w:val="auto"/>
          <w:lang w:val="tt-RU"/>
        </w:rPr>
        <w:t xml:space="preserve">- </w:t>
      </w:r>
      <w:r w:rsidRPr="00AE38E6">
        <w:rPr>
          <w:color w:val="auto"/>
          <w:lang w:val="tt-RU"/>
        </w:rPr>
        <w:t xml:space="preserve">өйрәнелгән темаларга бәйле рәвештә сүзләргә фонетик һәм лексик анализ ясау, аларга төзелеше һәм ясалышы ягыннан характеристика бирү; гади җөмләләргә синтаксик анализ ясау; бирелгән үрнәкләргә нигезләнеп, гади һәм кушма җөмләләр төзи белү; </w:t>
      </w:r>
    </w:p>
    <w:p w:rsidR="00C2502F" w:rsidRPr="00AE38E6" w:rsidRDefault="00C2502F" w:rsidP="00AE38E6">
      <w:pPr>
        <w:pStyle w:val="Default"/>
        <w:rPr>
          <w:color w:val="auto"/>
          <w:lang w:val="tt-RU"/>
        </w:rPr>
      </w:pPr>
      <w:r w:rsidRPr="00AE38E6">
        <w:rPr>
          <w:rFonts w:ascii="Courier New" w:hAnsi="Courier New" w:cs="Courier New"/>
          <w:color w:val="auto"/>
          <w:lang w:val="tt-RU"/>
        </w:rPr>
        <w:t xml:space="preserve">- </w:t>
      </w:r>
      <w:r w:rsidRPr="00AE38E6">
        <w:rPr>
          <w:color w:val="auto"/>
          <w:lang w:val="tt-RU"/>
        </w:rPr>
        <w:t xml:space="preserve">бирелгән таныш сүзләрнең мәгънәләрен аңлату; башлангыч сыйныфта өйрәнгәннәрне истә тотып, өйрәнелгән орфограммаларны табу; җөмләдәге сүзләрнең язылышын аңлату, җөмлә ахырында һәм кушма җөмләдә тиешле тыныш билгеләрен кую; </w:t>
      </w:r>
    </w:p>
    <w:p w:rsidR="00C2502F" w:rsidRPr="00AE38E6" w:rsidRDefault="00C2502F" w:rsidP="00AE38E6">
      <w:pPr>
        <w:pStyle w:val="Default"/>
        <w:rPr>
          <w:color w:val="auto"/>
          <w:lang w:val="tt-RU"/>
        </w:rPr>
      </w:pPr>
      <w:r w:rsidRPr="00AE38E6">
        <w:rPr>
          <w:rFonts w:ascii="Courier New" w:hAnsi="Courier New" w:cs="Courier New"/>
          <w:color w:val="auto"/>
          <w:lang w:val="tt-RU"/>
        </w:rPr>
        <w:t xml:space="preserve">- </w:t>
      </w:r>
      <w:r w:rsidRPr="00AE38E6">
        <w:rPr>
          <w:color w:val="auto"/>
          <w:lang w:val="tt-RU"/>
        </w:rPr>
        <w:t xml:space="preserve">татар теленең үз сүзләрен һәм алынма сүзләрне аеру, мәгънәләрен аңлау; төрле сүзлекләрдән файдалана белү; фрезеологик әйтелмәләрнең мәгънәләрен аңлау; </w:t>
      </w:r>
    </w:p>
    <w:p w:rsidR="00C2502F" w:rsidRPr="00AE38E6" w:rsidRDefault="00C2502F" w:rsidP="00AE38E6">
      <w:pPr>
        <w:pStyle w:val="Default"/>
        <w:rPr>
          <w:color w:val="auto"/>
          <w:lang w:val="tt-RU"/>
        </w:rPr>
      </w:pPr>
    </w:p>
    <w:p w:rsidR="00C2502F" w:rsidRPr="00AE38E6" w:rsidRDefault="00C2502F" w:rsidP="00AE38E6">
      <w:pPr>
        <w:pStyle w:val="Default"/>
        <w:pageBreakBefore/>
        <w:rPr>
          <w:rFonts w:cs="Mangal"/>
          <w:color w:val="auto"/>
          <w:lang w:val="tt-RU"/>
        </w:rPr>
      </w:pPr>
    </w:p>
    <w:p w:rsidR="00C2502F" w:rsidRPr="00AE38E6" w:rsidRDefault="00C2502F" w:rsidP="00AE38E6">
      <w:pPr>
        <w:pStyle w:val="Default"/>
        <w:rPr>
          <w:color w:val="auto"/>
          <w:lang w:val="tt-RU"/>
        </w:rPr>
      </w:pPr>
      <w:r w:rsidRPr="00AE38E6">
        <w:rPr>
          <w:rFonts w:ascii="Courier New" w:hAnsi="Courier New" w:cs="Courier New"/>
          <w:color w:val="auto"/>
          <w:lang w:val="tt-RU"/>
        </w:rPr>
        <w:t xml:space="preserve">- </w:t>
      </w:r>
      <w:r w:rsidRPr="00AE38E6">
        <w:rPr>
          <w:color w:val="auto"/>
          <w:lang w:val="tt-RU"/>
        </w:rPr>
        <w:t xml:space="preserve">сүзләрнең мәгънәле кисәкләрен табу һәм аларга аңлатма бирү, аларны шартлы билгеләр белән күрсәтү; ясалышы ягыннан төрләрен билгеләү; </w:t>
      </w:r>
    </w:p>
    <w:p w:rsidR="00C2502F" w:rsidRPr="00AE38E6" w:rsidRDefault="00C2502F" w:rsidP="00AE38E6">
      <w:pPr>
        <w:pStyle w:val="Default"/>
        <w:rPr>
          <w:color w:val="auto"/>
          <w:lang w:val="tt-RU"/>
        </w:rPr>
      </w:pPr>
      <w:r w:rsidRPr="00AE38E6">
        <w:rPr>
          <w:rFonts w:ascii="Courier New" w:hAnsi="Courier New" w:cs="Courier New"/>
          <w:color w:val="auto"/>
          <w:lang w:val="tt-RU"/>
        </w:rPr>
        <w:t xml:space="preserve">- </w:t>
      </w:r>
      <w:r w:rsidRPr="00AE38E6">
        <w:rPr>
          <w:color w:val="auto"/>
          <w:lang w:val="tt-RU"/>
        </w:rPr>
        <w:t xml:space="preserve">текстның темасын һәм төп фикерен аңлау, гади план төзеп, эчтәлеген сөйләү; сочинение һәм изложение язу; телдән һәм язма сөйләмдә фикерләрне тәэсирлерәк итеп белдерү өчен, синонимнарны файдалана белү; </w:t>
      </w:r>
    </w:p>
    <w:p w:rsidR="00C2502F" w:rsidRPr="00AE38E6" w:rsidRDefault="00C2502F" w:rsidP="00AE38E6">
      <w:pPr>
        <w:pStyle w:val="Default"/>
        <w:rPr>
          <w:color w:val="auto"/>
          <w:lang w:val="tt-RU"/>
        </w:rPr>
      </w:pPr>
      <w:r w:rsidRPr="00AE38E6">
        <w:rPr>
          <w:rFonts w:ascii="Courier New" w:hAnsi="Courier New" w:cs="Courier New"/>
          <w:color w:val="auto"/>
          <w:lang w:val="tt-RU"/>
        </w:rPr>
        <w:t xml:space="preserve">- </w:t>
      </w:r>
      <w:r w:rsidRPr="00AE38E6">
        <w:rPr>
          <w:color w:val="auto"/>
          <w:lang w:val="tt-RU"/>
        </w:rPr>
        <w:t xml:space="preserve">эш кәгазьләре төрләреннән хат, мәкалә, белешмә яза белү. </w:t>
      </w:r>
    </w:p>
    <w:p w:rsidR="00C2502F" w:rsidRPr="00AE38E6" w:rsidRDefault="00C2502F" w:rsidP="00AE38E6">
      <w:pPr>
        <w:pStyle w:val="Default"/>
        <w:rPr>
          <w:color w:val="auto"/>
          <w:lang w:val="tt-RU"/>
        </w:rPr>
      </w:pPr>
      <w:r w:rsidRPr="00AE38E6">
        <w:rPr>
          <w:rFonts w:ascii="Courier New" w:hAnsi="Courier New" w:cs="Courier New"/>
          <w:color w:val="auto"/>
          <w:lang w:val="tt-RU"/>
        </w:rPr>
        <w:t xml:space="preserve">- </w:t>
      </w:r>
      <w:r w:rsidRPr="00AE38E6">
        <w:rPr>
          <w:color w:val="auto"/>
          <w:lang w:val="tt-RU"/>
        </w:rPr>
        <w:t xml:space="preserve">Бер минутка 16-17 сүз (90-95 хәреф) язу, 70-110 сүз (160-250 иҗек, 415-650 хәреф) </w:t>
      </w:r>
    </w:p>
    <w:p w:rsidR="00961E4F" w:rsidRPr="00AE38E6" w:rsidRDefault="00356068" w:rsidP="00AE38E6">
      <w:pPr>
        <w:autoSpaceDE w:val="0"/>
        <w:autoSpaceDN w:val="0"/>
        <w:adjustRightInd w:val="0"/>
        <w:spacing w:after="0" w:line="240" w:lineRule="auto"/>
        <w:rPr>
          <w:rFonts w:ascii="Times New Roman" w:eastAsiaTheme="minorHAnsi" w:hAnsi="Times New Roman" w:cs="Times New Roman"/>
          <w:b/>
          <w:bCs/>
          <w:sz w:val="24"/>
          <w:szCs w:val="24"/>
          <w:lang w:val="tt-RU"/>
        </w:rPr>
      </w:pPr>
      <w:r w:rsidRPr="00AE38E6">
        <w:rPr>
          <w:rFonts w:ascii="Times New Roman" w:hAnsi="Times New Roman" w:cs="Times New Roman"/>
          <w:sz w:val="24"/>
          <w:szCs w:val="24"/>
          <w:lang w:val="tt-RU"/>
        </w:rPr>
        <w:t xml:space="preserve">   </w:t>
      </w:r>
      <w:r w:rsidR="00961E4F" w:rsidRPr="00AE38E6">
        <w:rPr>
          <w:rFonts w:ascii="Times New Roman" w:eastAsiaTheme="minorHAnsi" w:hAnsi="Times New Roman" w:cs="Times New Roman"/>
          <w:b/>
          <w:bCs/>
          <w:sz w:val="24"/>
          <w:szCs w:val="24"/>
          <w:lang w:val="tt-RU"/>
        </w:rPr>
        <w:t>Укытуның көтелгән нәтиҗәләре</w:t>
      </w:r>
    </w:p>
    <w:p w:rsidR="00961E4F" w:rsidRPr="00AE38E6" w:rsidRDefault="00356068"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w:t>
      </w:r>
      <w:r w:rsidR="00161508" w:rsidRPr="00AE38E6">
        <w:rPr>
          <w:rFonts w:ascii="Times New Roman" w:eastAsiaTheme="minorHAnsi" w:hAnsi="Times New Roman" w:cs="Times New Roman"/>
          <w:b/>
          <w:bCs/>
          <w:sz w:val="24"/>
          <w:szCs w:val="24"/>
          <w:lang w:val="tt-RU"/>
        </w:rPr>
        <w:t xml:space="preserve"> </w:t>
      </w:r>
      <w:r w:rsidR="00961E4F" w:rsidRPr="00AE38E6">
        <w:rPr>
          <w:rFonts w:ascii="Times New Roman" w:eastAsiaTheme="minorHAnsi" w:hAnsi="Times New Roman" w:cs="Times New Roman"/>
          <w:b/>
          <w:bCs/>
          <w:sz w:val="24"/>
          <w:szCs w:val="24"/>
          <w:lang w:val="tt-RU"/>
        </w:rPr>
        <w:t xml:space="preserve">Шәхескә кагылышлы нәтиҗәләр: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шәхеснең әхлакый-рухи сыйфатларын камилләштерү: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милли горурлык, гражданлык хисләре формалаштыру;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әхлак нормаларын, җәмгыятьтә яшәү кагыйдәләрен үзләштерү;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күршеңә ярдәм </w:t>
      </w:r>
      <w:proofErr w:type="gramStart"/>
      <w:r w:rsidRPr="00AE38E6">
        <w:rPr>
          <w:rFonts w:ascii="Times New Roman" w:eastAsiaTheme="minorHAnsi" w:hAnsi="Times New Roman" w:cs="Times New Roman"/>
          <w:sz w:val="24"/>
          <w:szCs w:val="24"/>
        </w:rPr>
        <w:t>ит</w:t>
      </w:r>
      <w:proofErr w:type="gramEnd"/>
      <w:r w:rsidRPr="00AE38E6">
        <w:rPr>
          <w:rFonts w:ascii="Times New Roman" w:eastAsiaTheme="minorHAnsi" w:hAnsi="Times New Roman" w:cs="Times New Roman"/>
          <w:sz w:val="24"/>
          <w:szCs w:val="24"/>
        </w:rPr>
        <w:t xml:space="preserve">үдә танып-белү инициативасы күрсәтү;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үз алдыңа максат кую, аң</w:t>
      </w:r>
      <w:proofErr w:type="gramStart"/>
      <w:r w:rsidRPr="00AE38E6">
        <w:rPr>
          <w:rFonts w:ascii="Times New Roman" w:eastAsiaTheme="minorHAnsi" w:hAnsi="Times New Roman" w:cs="Times New Roman"/>
          <w:sz w:val="24"/>
          <w:szCs w:val="24"/>
        </w:rPr>
        <w:t>а</w:t>
      </w:r>
      <w:proofErr w:type="gramEnd"/>
      <w:r w:rsidRPr="00AE38E6">
        <w:rPr>
          <w:rFonts w:ascii="Times New Roman" w:eastAsiaTheme="minorHAnsi" w:hAnsi="Times New Roman" w:cs="Times New Roman"/>
          <w:sz w:val="24"/>
          <w:szCs w:val="24"/>
        </w:rPr>
        <w:t xml:space="preserve"> ирешү юлларын эзләү;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уңышларыңа яки уңышсызлыкларыңа, аларның сәбә</w:t>
      </w:r>
      <w:proofErr w:type="gramStart"/>
      <w:r w:rsidRPr="00AE38E6">
        <w:rPr>
          <w:rFonts w:ascii="Times New Roman" w:eastAsiaTheme="minorHAnsi" w:hAnsi="Times New Roman" w:cs="Times New Roman"/>
          <w:sz w:val="24"/>
          <w:szCs w:val="24"/>
        </w:rPr>
        <w:t>пл</w:t>
      </w:r>
      <w:proofErr w:type="gramEnd"/>
      <w:r w:rsidRPr="00AE38E6">
        <w:rPr>
          <w:rFonts w:ascii="Times New Roman" w:eastAsiaTheme="minorHAnsi" w:hAnsi="Times New Roman" w:cs="Times New Roman"/>
          <w:sz w:val="24"/>
          <w:szCs w:val="24"/>
        </w:rPr>
        <w:t xml:space="preserve">әренә дөрес бәя бирү;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индивидуаль эшчәнлек стилен формалаштыру: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төрле мәгълүмат чараларын (сүзлеклә</w:t>
      </w:r>
      <w:proofErr w:type="gramStart"/>
      <w:r w:rsidRPr="00AE38E6">
        <w:rPr>
          <w:rFonts w:ascii="Times New Roman" w:eastAsiaTheme="minorHAnsi" w:hAnsi="Times New Roman" w:cs="Times New Roman"/>
          <w:sz w:val="24"/>
          <w:szCs w:val="24"/>
        </w:rPr>
        <w:t>р</w:t>
      </w:r>
      <w:proofErr w:type="gramEnd"/>
      <w:r w:rsidRPr="00AE38E6">
        <w:rPr>
          <w:rFonts w:ascii="Times New Roman" w:eastAsiaTheme="minorHAnsi" w:hAnsi="Times New Roman" w:cs="Times New Roman"/>
          <w:sz w:val="24"/>
          <w:szCs w:val="24"/>
        </w:rPr>
        <w:t xml:space="preserve">, Интернет ресурслар һ.б.) танып-белү һәм аралашу вакытында куллану;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активлыкка, мө</w:t>
      </w:r>
      <w:proofErr w:type="gramStart"/>
      <w:r w:rsidRPr="00AE38E6">
        <w:rPr>
          <w:rFonts w:ascii="Times New Roman" w:eastAsiaTheme="minorHAnsi" w:hAnsi="Times New Roman" w:cs="Times New Roman"/>
          <w:sz w:val="24"/>
          <w:szCs w:val="24"/>
        </w:rPr>
        <w:t>ст</w:t>
      </w:r>
      <w:proofErr w:type="gramEnd"/>
      <w:r w:rsidRPr="00AE38E6">
        <w:rPr>
          <w:rFonts w:ascii="Times New Roman" w:eastAsiaTheme="minorHAnsi" w:hAnsi="Times New Roman" w:cs="Times New Roman"/>
          <w:sz w:val="24"/>
          <w:szCs w:val="24"/>
        </w:rPr>
        <w:t xml:space="preserve">әкыйль, иҗади фикер йөртергә, фәнни-тикшеренү эшчәнлеген башкару, шәхес буларак формалашуны дәвам итү;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үзең алган белем күнекмәләрен тормышның төрле шартларында куллана белергә өйрәнү. </w:t>
      </w:r>
    </w:p>
    <w:p w:rsidR="00961E4F" w:rsidRPr="00AE38E6" w:rsidRDefault="001531A8"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w:t>
      </w:r>
      <w:r w:rsidR="00961E4F" w:rsidRPr="00AE38E6">
        <w:rPr>
          <w:rFonts w:ascii="Times New Roman" w:eastAsiaTheme="minorHAnsi" w:hAnsi="Times New Roman" w:cs="Times New Roman"/>
          <w:b/>
          <w:bCs/>
          <w:sz w:val="24"/>
          <w:szCs w:val="24"/>
          <w:lang w:val="tt-RU"/>
        </w:rPr>
        <w:t xml:space="preserve">Метапредмет нәтиҗәләр: </w:t>
      </w:r>
    </w:p>
    <w:p w:rsidR="00961E4F" w:rsidRPr="00AE38E6" w:rsidRDefault="001531A8"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b/>
          <w:bCs/>
          <w:sz w:val="24"/>
          <w:szCs w:val="24"/>
          <w:lang w:val="tt-RU"/>
        </w:rPr>
        <w:t xml:space="preserve">     </w:t>
      </w:r>
      <w:r w:rsidR="00961E4F" w:rsidRPr="00AE38E6">
        <w:rPr>
          <w:rFonts w:ascii="Times New Roman" w:eastAsiaTheme="minorHAnsi" w:hAnsi="Times New Roman" w:cs="Times New Roman"/>
          <w:b/>
          <w:bCs/>
          <w:sz w:val="24"/>
          <w:szCs w:val="24"/>
          <w:lang w:val="tt-RU"/>
        </w:rPr>
        <w:t xml:space="preserve">Танып-белү гамәлләре: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танып-белү юнәлешендәге максатларны билгеләү;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укучының үз эшчәнлеген мөстәкыйль рәвештә оештыра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белүе, бәяләве, үзенең кызыксынучанлык өлкәсен билгеләве;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мөстәкыйль рәвештә теманы, куелган проблеманы ача белү, фикер йөртү;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уку мәсьәләсе тирәсендә логик фикерләү;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фикерләүдә логик чылбыр төзү;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тема тирәсендәге төп билгеләрне аерып алу нигезендә кагыйдә формалаштыру;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төрле мәгълүмат чаралары белән эшли, кирәкле мәгълүматны таба, анализлый һәм үз эшчәнлегендә куллана белү; </w:t>
      </w:r>
    </w:p>
    <w:p w:rsidR="00961E4F" w:rsidRPr="00AE38E6" w:rsidRDefault="00356068"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lang w:val="tt-RU"/>
        </w:rPr>
        <w:t xml:space="preserve">      </w:t>
      </w:r>
      <w:r w:rsidR="00961E4F" w:rsidRPr="00AE38E6">
        <w:rPr>
          <w:rFonts w:ascii="Times New Roman" w:eastAsiaTheme="minorHAnsi" w:hAnsi="Times New Roman" w:cs="Times New Roman"/>
          <w:b/>
          <w:bCs/>
          <w:sz w:val="24"/>
          <w:szCs w:val="24"/>
        </w:rPr>
        <w:t xml:space="preserve">Коммуникатив УУГ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тыңлый белү;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диалог төзүдә һә</w:t>
      </w:r>
      <w:proofErr w:type="gramStart"/>
      <w:r w:rsidRPr="00AE38E6">
        <w:rPr>
          <w:rFonts w:ascii="Times New Roman" w:eastAsiaTheme="minorHAnsi" w:hAnsi="Times New Roman" w:cs="Times New Roman"/>
          <w:sz w:val="24"/>
          <w:szCs w:val="24"/>
        </w:rPr>
        <w:t>м</w:t>
      </w:r>
      <w:proofErr w:type="gramEnd"/>
      <w:r w:rsidRPr="00AE38E6">
        <w:rPr>
          <w:rFonts w:ascii="Times New Roman" w:eastAsiaTheme="minorHAnsi" w:hAnsi="Times New Roman" w:cs="Times New Roman"/>
          <w:sz w:val="24"/>
          <w:szCs w:val="24"/>
        </w:rPr>
        <w:t xml:space="preserve"> коллектив фикер алышуда катнашу;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сыйныфташлары һәм укытучы белән уку эшчәнлеген оештыруда хезмә</w:t>
      </w:r>
      <w:proofErr w:type="gramStart"/>
      <w:r w:rsidRPr="00AE38E6">
        <w:rPr>
          <w:rFonts w:ascii="Times New Roman" w:eastAsiaTheme="minorHAnsi" w:hAnsi="Times New Roman" w:cs="Times New Roman"/>
          <w:sz w:val="24"/>
          <w:szCs w:val="24"/>
        </w:rPr>
        <w:t>тт</w:t>
      </w:r>
      <w:proofErr w:type="gramEnd"/>
      <w:r w:rsidRPr="00AE38E6">
        <w:rPr>
          <w:rFonts w:ascii="Times New Roman" w:eastAsiaTheme="minorHAnsi" w:hAnsi="Times New Roman" w:cs="Times New Roman"/>
          <w:sz w:val="24"/>
          <w:szCs w:val="24"/>
        </w:rPr>
        <w:t xml:space="preserve">әшлек итү;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 төрле фикерләрне исәпкә алып эш </w:t>
      </w:r>
      <w:proofErr w:type="gramStart"/>
      <w:r w:rsidRPr="00AE38E6">
        <w:rPr>
          <w:rFonts w:ascii="Times New Roman" w:eastAsiaTheme="minorHAnsi" w:hAnsi="Times New Roman" w:cs="Times New Roman"/>
          <w:sz w:val="24"/>
          <w:szCs w:val="24"/>
        </w:rPr>
        <w:t>ит</w:t>
      </w:r>
      <w:proofErr w:type="gramEnd"/>
      <w:r w:rsidRPr="00AE38E6">
        <w:rPr>
          <w:rFonts w:ascii="Times New Roman" w:eastAsiaTheme="minorHAnsi" w:hAnsi="Times New Roman" w:cs="Times New Roman"/>
          <w:sz w:val="24"/>
          <w:szCs w:val="24"/>
        </w:rPr>
        <w:t xml:space="preserve">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үз фикерен дәлилли белү, тормыштан мисаллар китерү;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төрле җавапларны тыңлау, чагыштыру, нәтиҗә ясау;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lastRenderedPageBreak/>
        <w:t xml:space="preserve">- үз фикерен тулы һәм төгәл итеп әйтә белү;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күмә</w:t>
      </w:r>
      <w:proofErr w:type="gramStart"/>
      <w:r w:rsidRPr="00AE38E6">
        <w:rPr>
          <w:rFonts w:ascii="Times New Roman" w:eastAsiaTheme="minorHAnsi" w:hAnsi="Times New Roman" w:cs="Times New Roman"/>
          <w:sz w:val="24"/>
          <w:szCs w:val="24"/>
        </w:rPr>
        <w:t>к эш</w:t>
      </w:r>
      <w:proofErr w:type="gramEnd"/>
      <w:r w:rsidRPr="00AE38E6">
        <w:rPr>
          <w:rFonts w:ascii="Times New Roman" w:eastAsiaTheme="minorHAnsi" w:hAnsi="Times New Roman" w:cs="Times New Roman"/>
          <w:sz w:val="24"/>
          <w:szCs w:val="24"/>
        </w:rPr>
        <w:t xml:space="preserve"> вакытында уртак фикергә килү;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мәгълүмат туплауда үзара хезмә</w:t>
      </w:r>
      <w:proofErr w:type="gramStart"/>
      <w:r w:rsidRPr="00AE38E6">
        <w:rPr>
          <w:rFonts w:ascii="Times New Roman" w:eastAsiaTheme="minorHAnsi" w:hAnsi="Times New Roman" w:cs="Times New Roman"/>
          <w:sz w:val="24"/>
          <w:szCs w:val="24"/>
        </w:rPr>
        <w:t>тт</w:t>
      </w:r>
      <w:proofErr w:type="gramEnd"/>
      <w:r w:rsidRPr="00AE38E6">
        <w:rPr>
          <w:rFonts w:ascii="Times New Roman" w:eastAsiaTheme="minorHAnsi" w:hAnsi="Times New Roman" w:cs="Times New Roman"/>
          <w:sz w:val="24"/>
          <w:szCs w:val="24"/>
        </w:rPr>
        <w:t xml:space="preserve">әшлек итүдә инициативасы күрсәтү;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укылган текстлар буенча сораулар бирә алу;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бирелгән текстларның дәвамын үзлектән сөйлә</w:t>
      </w:r>
      <w:proofErr w:type="gramStart"/>
      <w:r w:rsidRPr="00AE38E6">
        <w:rPr>
          <w:rFonts w:ascii="Times New Roman" w:eastAsiaTheme="minorHAnsi" w:hAnsi="Times New Roman" w:cs="Times New Roman"/>
          <w:sz w:val="24"/>
          <w:szCs w:val="24"/>
        </w:rPr>
        <w:t>п</w:t>
      </w:r>
      <w:proofErr w:type="gramEnd"/>
      <w:r w:rsidRPr="00AE38E6">
        <w:rPr>
          <w:rFonts w:ascii="Times New Roman" w:eastAsiaTheme="minorHAnsi" w:hAnsi="Times New Roman" w:cs="Times New Roman"/>
          <w:sz w:val="24"/>
          <w:szCs w:val="24"/>
        </w:rPr>
        <w:t xml:space="preserve"> карау, фикер әйтү автор фикере белән чагыштыру;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үз эшен контрольдә тоту, сыйныфташларына ярдәм </w:t>
      </w:r>
      <w:proofErr w:type="gramStart"/>
      <w:r w:rsidRPr="00AE38E6">
        <w:rPr>
          <w:rFonts w:ascii="Times New Roman" w:eastAsiaTheme="minorHAnsi" w:hAnsi="Times New Roman" w:cs="Times New Roman"/>
          <w:sz w:val="24"/>
          <w:szCs w:val="24"/>
        </w:rPr>
        <w:t>ит</w:t>
      </w:r>
      <w:proofErr w:type="gramEnd"/>
      <w:r w:rsidRPr="00AE38E6">
        <w:rPr>
          <w:rFonts w:ascii="Times New Roman" w:eastAsiaTheme="minorHAnsi" w:hAnsi="Times New Roman" w:cs="Times New Roman"/>
          <w:sz w:val="24"/>
          <w:szCs w:val="24"/>
        </w:rPr>
        <w:t xml:space="preserve">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коммуникатив күнекмәләрнең кеше тормышындагы ролен билгеләү;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үз фикерләрен телдән һәм язмача җиткерә белү;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башкаларны тыңлый, киңәш бирә белү;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сыйныфташлары каршында төрле темаларга, башкарылган проектлар буенча чыгыш ясау;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иптәшеңнең гамәлләрен бәяләү, күршең белән хезмә</w:t>
      </w:r>
      <w:proofErr w:type="gramStart"/>
      <w:r w:rsidRPr="00AE38E6">
        <w:rPr>
          <w:rFonts w:ascii="Times New Roman" w:eastAsiaTheme="minorHAnsi" w:hAnsi="Times New Roman" w:cs="Times New Roman"/>
          <w:sz w:val="24"/>
          <w:szCs w:val="24"/>
        </w:rPr>
        <w:t>тт</w:t>
      </w:r>
      <w:proofErr w:type="gramEnd"/>
      <w:r w:rsidRPr="00AE38E6">
        <w:rPr>
          <w:rFonts w:ascii="Times New Roman" w:eastAsiaTheme="minorHAnsi" w:hAnsi="Times New Roman" w:cs="Times New Roman"/>
          <w:sz w:val="24"/>
          <w:szCs w:val="24"/>
        </w:rPr>
        <w:t xml:space="preserve">әшлек итү.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b/>
          <w:bCs/>
          <w:sz w:val="24"/>
          <w:szCs w:val="24"/>
          <w:lang w:val="tt-RU"/>
        </w:rPr>
        <w:t xml:space="preserve">Регулятив УУГ: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дәреснең проблемасын (тема) һәм максатларын мөстәкыйль формалаштыру;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максатка ирешү юлларын билгеләү;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үз эшчәнлегеңнең нәтиҗәле булуына ирешү, үз эшчәнлегеңне контрольгә алу;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укытучы белән бергәләп, үз эшен, иптәшләренең җавапларын бәяләү;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кагыйдә, күрсәтмәләрне истә тоту һәм аларга ияреп гамәлләр кылу;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эшләнгән эшкә бәя бирү, сыйфатын һәм дәрәҗәсен билгеләү.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b/>
          <w:bCs/>
          <w:sz w:val="24"/>
          <w:szCs w:val="24"/>
          <w:lang w:val="tt-RU"/>
        </w:rPr>
        <w:t xml:space="preserve">Предмет нәтиҗәләр: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фонетик, сүз төзелеше һәм лексик берәмлекләр белән эш итүне ныгыту;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орфоэпик һәм орфографик кагыйдәрне үзләштерү, гамәли куллана белү;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lang w:val="tt-RU"/>
        </w:rPr>
        <w:t xml:space="preserve">- сүзнең лексик мәгънәсен билгели һәм сөйләмдә урынлы куллана белү;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тел материалы белән логик фикерләүне сорый торган эш төрләрен башкару;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исем, фигыль, зат алмашлыкларын табарга өйрәтү, аларның морфологик үзенчәлекләрен һәм җөмләдә </w:t>
      </w:r>
      <w:proofErr w:type="gramStart"/>
      <w:r w:rsidRPr="00AE38E6">
        <w:rPr>
          <w:rFonts w:ascii="Times New Roman" w:eastAsiaTheme="minorHAnsi" w:hAnsi="Times New Roman" w:cs="Times New Roman"/>
          <w:sz w:val="24"/>
          <w:szCs w:val="24"/>
        </w:rPr>
        <w:t>кулланылышын</w:t>
      </w:r>
      <w:proofErr w:type="gramEnd"/>
      <w:r w:rsidRPr="00AE38E6">
        <w:rPr>
          <w:rFonts w:ascii="Times New Roman" w:eastAsiaTheme="minorHAnsi" w:hAnsi="Times New Roman" w:cs="Times New Roman"/>
          <w:sz w:val="24"/>
          <w:szCs w:val="24"/>
        </w:rPr>
        <w:t xml:space="preserve"> аңлау;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сүз төркемнәрен дөрес язу, аларны сөйләмдә дөрес куллана белү күнекмәләрен үстерү;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сүзтезмәләрне аера белү, алардагы ияртүче һәм иярүче сүзне билгелә</w:t>
      </w:r>
      <w:proofErr w:type="gramStart"/>
      <w:r w:rsidRPr="00AE38E6">
        <w:rPr>
          <w:rFonts w:ascii="Times New Roman" w:eastAsiaTheme="minorHAnsi" w:hAnsi="Times New Roman" w:cs="Times New Roman"/>
          <w:sz w:val="24"/>
          <w:szCs w:val="24"/>
        </w:rPr>
        <w:t>п</w:t>
      </w:r>
      <w:proofErr w:type="gramEnd"/>
      <w:r w:rsidRPr="00AE38E6">
        <w:rPr>
          <w:rFonts w:ascii="Times New Roman" w:eastAsiaTheme="minorHAnsi" w:hAnsi="Times New Roman" w:cs="Times New Roman"/>
          <w:sz w:val="24"/>
          <w:szCs w:val="24"/>
        </w:rPr>
        <w:t xml:space="preserve">, бәйләүче чараларны күрсәтү;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әйтү максаты буенча төрле җөмләләрне аера белү, аларны дөрес интонация белән әйтү, алардан соң тиешле тыныш билгеләре кую осталыгы һәм күнекмәләре булдыру;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сүзләрдән – җөмләлә</w:t>
      </w:r>
      <w:proofErr w:type="gramStart"/>
      <w:r w:rsidRPr="00AE38E6">
        <w:rPr>
          <w:rFonts w:ascii="Times New Roman" w:eastAsiaTheme="minorHAnsi" w:hAnsi="Times New Roman" w:cs="Times New Roman"/>
          <w:sz w:val="24"/>
          <w:szCs w:val="24"/>
        </w:rPr>
        <w:t>р</w:t>
      </w:r>
      <w:proofErr w:type="gramEnd"/>
      <w:r w:rsidRPr="00AE38E6">
        <w:rPr>
          <w:rFonts w:ascii="Times New Roman" w:eastAsiaTheme="minorHAnsi" w:hAnsi="Times New Roman" w:cs="Times New Roman"/>
          <w:sz w:val="24"/>
          <w:szCs w:val="24"/>
        </w:rPr>
        <w:t xml:space="preserve">, җөмләләрдән бәйләнешле текст төзү осталыгы булдыру;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морфологик, синтаксик анализ ясау элементларын үзләштерү;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телдән һәм язма сөйләмне синонимнар, фразеологизмнар белән баету, бер мәгънәле һәм кү</w:t>
      </w:r>
      <w:proofErr w:type="gramStart"/>
      <w:r w:rsidRPr="00AE38E6">
        <w:rPr>
          <w:rFonts w:ascii="Times New Roman" w:eastAsiaTheme="minorHAnsi" w:hAnsi="Times New Roman" w:cs="Times New Roman"/>
          <w:sz w:val="24"/>
          <w:szCs w:val="24"/>
        </w:rPr>
        <w:t>п</w:t>
      </w:r>
      <w:proofErr w:type="gramEnd"/>
      <w:r w:rsidRPr="00AE38E6">
        <w:rPr>
          <w:rFonts w:ascii="Times New Roman" w:eastAsiaTheme="minorHAnsi" w:hAnsi="Times New Roman" w:cs="Times New Roman"/>
          <w:sz w:val="24"/>
          <w:szCs w:val="24"/>
        </w:rPr>
        <w:t xml:space="preserve"> мәгънәле сүзләрдән дөрес файдалана белү, сүзләрнең туры һәм күчерелмә мәгънәләрен урынлы куллану;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 </w:t>
      </w:r>
      <w:r w:rsidRPr="00AE38E6">
        <w:rPr>
          <w:rFonts w:ascii="Times New Roman" w:eastAsiaTheme="minorHAnsi" w:hAnsi="Times New Roman" w:cs="Times New Roman"/>
          <w:sz w:val="24"/>
          <w:szCs w:val="24"/>
          <w:lang w:val="tt-RU"/>
        </w:rPr>
        <w:t>т</w:t>
      </w:r>
      <w:r w:rsidRPr="00AE38E6">
        <w:rPr>
          <w:rFonts w:ascii="Times New Roman" w:eastAsiaTheme="minorHAnsi" w:hAnsi="Times New Roman" w:cs="Times New Roman"/>
          <w:sz w:val="24"/>
          <w:szCs w:val="24"/>
        </w:rPr>
        <w:t>өрле телләрдән кергән сүзләрнең мәгънәлә</w:t>
      </w:r>
      <w:proofErr w:type="gramStart"/>
      <w:r w:rsidRPr="00AE38E6">
        <w:rPr>
          <w:rFonts w:ascii="Times New Roman" w:eastAsiaTheme="minorHAnsi" w:hAnsi="Times New Roman" w:cs="Times New Roman"/>
          <w:sz w:val="24"/>
          <w:szCs w:val="24"/>
        </w:rPr>
        <w:t>рен</w:t>
      </w:r>
      <w:proofErr w:type="gramEnd"/>
      <w:r w:rsidRPr="00AE38E6">
        <w:rPr>
          <w:rFonts w:ascii="Times New Roman" w:eastAsiaTheme="minorHAnsi" w:hAnsi="Times New Roman" w:cs="Times New Roman"/>
          <w:sz w:val="24"/>
          <w:szCs w:val="24"/>
        </w:rPr>
        <w:t xml:space="preserve"> аңлап куллану һәм дөрес әйтү күнекмәләре булдыру;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сөйләм эшчәнлеге төрләре буенча ныклы күнекмәлә</w:t>
      </w:r>
      <w:proofErr w:type="gramStart"/>
      <w:r w:rsidRPr="00AE38E6">
        <w:rPr>
          <w:rFonts w:ascii="Times New Roman" w:eastAsiaTheme="minorHAnsi" w:hAnsi="Times New Roman" w:cs="Times New Roman"/>
          <w:sz w:val="24"/>
          <w:szCs w:val="24"/>
        </w:rPr>
        <w:t>р</w:t>
      </w:r>
      <w:proofErr w:type="gramEnd"/>
      <w:r w:rsidRPr="00AE38E6">
        <w:rPr>
          <w:rFonts w:ascii="Times New Roman" w:eastAsiaTheme="minorHAnsi" w:hAnsi="Times New Roman" w:cs="Times New Roman"/>
          <w:sz w:val="24"/>
          <w:szCs w:val="24"/>
        </w:rPr>
        <w:t xml:space="preserve"> булдыруны дәвам итү; </w:t>
      </w:r>
    </w:p>
    <w:p w:rsidR="00961E4F"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lastRenderedPageBreak/>
        <w:t xml:space="preserve">- телдән һәм язма сөйләм осталыгы һәм күнекмәләрен камилләштерү; </w:t>
      </w:r>
    </w:p>
    <w:p w:rsidR="00483A87" w:rsidRPr="00AE38E6" w:rsidRDefault="00961E4F" w:rsidP="00AE38E6">
      <w:pPr>
        <w:autoSpaceDE w:val="0"/>
        <w:autoSpaceDN w:val="0"/>
        <w:adjustRightInd w:val="0"/>
        <w:spacing w:after="0" w:line="240" w:lineRule="auto"/>
        <w:rPr>
          <w:rFonts w:ascii="Times New Roman" w:eastAsiaTheme="minorHAnsi" w:hAnsi="Times New Roman" w:cs="Times New Roman"/>
          <w:sz w:val="24"/>
          <w:szCs w:val="24"/>
          <w:lang w:val="tt-RU"/>
        </w:rPr>
      </w:pPr>
      <w:r w:rsidRPr="00AE38E6">
        <w:rPr>
          <w:rFonts w:ascii="Times New Roman" w:eastAsiaTheme="minorHAnsi" w:hAnsi="Times New Roman" w:cs="Times New Roman"/>
          <w:sz w:val="24"/>
          <w:szCs w:val="24"/>
        </w:rPr>
        <w:t>- укучыларны иҗади эшчәнлеккә тарту, проект эшләре белән кызыксынды</w:t>
      </w:r>
    </w:p>
    <w:p w:rsidR="00790575" w:rsidRPr="00AE38E6" w:rsidRDefault="00F66FEC" w:rsidP="00AE38E6">
      <w:pPr>
        <w:spacing w:after="0" w:line="240" w:lineRule="auto"/>
        <w:rPr>
          <w:sz w:val="24"/>
          <w:szCs w:val="24"/>
          <w:lang w:val="tt-RU"/>
        </w:rPr>
      </w:pPr>
      <w:r w:rsidRPr="00AE38E6">
        <w:rPr>
          <w:sz w:val="24"/>
          <w:szCs w:val="24"/>
          <w:lang w:val="tt-RU"/>
        </w:rPr>
        <w:t xml:space="preserve">           </w:t>
      </w:r>
      <w:r w:rsidR="00961E4F" w:rsidRPr="00AE38E6">
        <w:rPr>
          <w:sz w:val="24"/>
          <w:szCs w:val="24"/>
        </w:rPr>
        <w:t xml:space="preserve"> </w:t>
      </w:r>
      <w:r w:rsidR="00483A87" w:rsidRPr="00AE38E6">
        <w:rPr>
          <w:sz w:val="24"/>
          <w:szCs w:val="24"/>
          <w:lang w:val="tt-RU"/>
        </w:rPr>
        <w:t>Программаның эчтәлеге</w:t>
      </w:r>
    </w:p>
    <w:p w:rsidR="009F09BF" w:rsidRPr="00AE38E6" w:rsidRDefault="009F09BF" w:rsidP="00AE38E6">
      <w:pPr>
        <w:autoSpaceDE w:val="0"/>
        <w:autoSpaceDN w:val="0"/>
        <w:adjustRightInd w:val="0"/>
        <w:spacing w:after="0" w:line="240" w:lineRule="auto"/>
        <w:rPr>
          <w:rFonts w:ascii="Times New Roman" w:eastAsiaTheme="minorHAnsi" w:hAnsi="Times New Roman" w:cs="Times New Roman"/>
          <w:b/>
          <w:sz w:val="24"/>
          <w:szCs w:val="24"/>
          <w:lang w:val="tt-RU"/>
        </w:rPr>
      </w:pPr>
      <w:r w:rsidRPr="00AE38E6">
        <w:rPr>
          <w:rFonts w:ascii="Times New Roman" w:eastAsia="Times New Roman" w:hAnsi="Times New Roman"/>
          <w:b/>
          <w:bCs/>
          <w:sz w:val="24"/>
          <w:szCs w:val="24"/>
          <w:lang w:val="tt-RU" w:eastAsia="ru-RU"/>
        </w:rPr>
        <w:t>Телнең аралашу чарасы булуы. Телнең төп функцияләре.</w:t>
      </w:r>
    </w:p>
    <w:p w:rsidR="0030607B" w:rsidRPr="00AE38E6" w:rsidRDefault="0030607B" w:rsidP="00AE38E6">
      <w:pPr>
        <w:autoSpaceDE w:val="0"/>
        <w:autoSpaceDN w:val="0"/>
        <w:adjustRightInd w:val="0"/>
        <w:spacing w:after="0" w:line="240" w:lineRule="auto"/>
        <w:rPr>
          <w:rFonts w:ascii="Times New Roman" w:eastAsiaTheme="minorHAnsi" w:hAnsi="Times New Roman" w:cs="Times New Roman"/>
          <w:bCs/>
          <w:sz w:val="24"/>
          <w:szCs w:val="24"/>
          <w:lang w:val="tt-RU"/>
        </w:rPr>
      </w:pPr>
      <w:r w:rsidRPr="00AE38E6">
        <w:rPr>
          <w:rFonts w:ascii="Times New Roman" w:eastAsiaTheme="minorHAnsi" w:hAnsi="Times New Roman" w:cs="Times New Roman"/>
          <w:bCs/>
          <w:sz w:val="24"/>
          <w:szCs w:val="24"/>
          <w:lang w:val="tt-RU"/>
        </w:rPr>
        <w:t>Тел ул – халыкларның иң әһәмиятле аралашу чарасы.Туган тел,</w:t>
      </w:r>
      <w:r w:rsidR="00461155" w:rsidRPr="00AE38E6">
        <w:rPr>
          <w:rFonts w:ascii="Times New Roman" w:eastAsiaTheme="minorHAnsi" w:hAnsi="Times New Roman" w:cs="Times New Roman"/>
          <w:bCs/>
          <w:sz w:val="24"/>
          <w:szCs w:val="24"/>
          <w:lang w:val="tt-RU"/>
        </w:rPr>
        <w:t>тел турындагы фән,аның тармаклары турында әңгәмә.</w:t>
      </w:r>
    </w:p>
    <w:p w:rsidR="0030607B" w:rsidRPr="00AE38E6" w:rsidRDefault="00461155" w:rsidP="00AE38E6">
      <w:pPr>
        <w:pStyle w:val="Default"/>
        <w:rPr>
          <w:lang w:val="tt-RU"/>
        </w:rPr>
      </w:pPr>
      <w:r w:rsidRPr="00AE38E6">
        <w:rPr>
          <w:b/>
          <w:bCs/>
          <w:lang w:val="tt-RU"/>
        </w:rPr>
        <w:t xml:space="preserve">Башлангыч  сыйныфларда </w:t>
      </w:r>
      <w:r w:rsidR="0030607B" w:rsidRPr="00AE38E6">
        <w:rPr>
          <w:b/>
          <w:bCs/>
          <w:lang w:val="tt-RU"/>
        </w:rPr>
        <w:t xml:space="preserve"> үткәннәрне кабатлау </w:t>
      </w:r>
      <w:r w:rsidR="009F09BF" w:rsidRPr="00AE38E6">
        <w:rPr>
          <w:rFonts w:eastAsia="Times New Roman"/>
          <w:b/>
          <w:bCs/>
          <w:lang w:val="tt-RU" w:eastAsia="ru-RU"/>
        </w:rPr>
        <w:t>һәм тирәнәйтү</w:t>
      </w:r>
    </w:p>
    <w:p w:rsidR="00356068" w:rsidRPr="00AE38E6" w:rsidRDefault="008360DA" w:rsidP="00AE38E6">
      <w:pPr>
        <w:pStyle w:val="Default"/>
        <w:rPr>
          <w:lang w:val="tt-RU"/>
        </w:rPr>
      </w:pPr>
      <w:r w:rsidRPr="00AE38E6">
        <w:rPr>
          <w:lang w:val="tt-RU"/>
        </w:rPr>
        <w:t>Фонетика бүлеген кабатлау.</w:t>
      </w:r>
    </w:p>
    <w:p w:rsidR="00356068" w:rsidRPr="00AE38E6" w:rsidRDefault="00356068" w:rsidP="00AE38E6">
      <w:pPr>
        <w:pStyle w:val="Default"/>
        <w:rPr>
          <w:lang w:val="tt-RU"/>
        </w:rPr>
      </w:pPr>
      <w:r w:rsidRPr="00AE38E6">
        <w:rPr>
          <w:lang w:val="tt-RU"/>
        </w:rPr>
        <w:t>Ясалышы буенча сүз төрләрен кабатлау.</w:t>
      </w:r>
    </w:p>
    <w:p w:rsidR="009F09BF" w:rsidRPr="00AE38E6" w:rsidRDefault="0030607B" w:rsidP="00AE38E6">
      <w:pPr>
        <w:pStyle w:val="Default"/>
        <w:rPr>
          <w:lang w:val="tt-RU"/>
        </w:rPr>
      </w:pPr>
      <w:r w:rsidRPr="00AE38E6">
        <w:rPr>
          <w:lang w:val="tt-RU"/>
        </w:rPr>
        <w:t>Лексикология буенча үткәннәрне кабатлау.</w:t>
      </w:r>
    </w:p>
    <w:p w:rsidR="009F09BF" w:rsidRPr="00AE38E6" w:rsidRDefault="009F09BF" w:rsidP="00AE38E6">
      <w:pPr>
        <w:pStyle w:val="Default"/>
        <w:rPr>
          <w:lang w:val="tt-RU"/>
        </w:rPr>
      </w:pPr>
      <w:r w:rsidRPr="00AE38E6">
        <w:rPr>
          <w:rFonts w:eastAsia="Times New Roman"/>
          <w:b/>
          <w:noProof/>
          <w:lang w:val="tt-RU" w:eastAsia="ru-RU"/>
        </w:rPr>
        <w:t>Морфология,орфография һәм сүз төркемнәре турында гомуми төшенчә</w:t>
      </w:r>
    </w:p>
    <w:p w:rsidR="00C64212" w:rsidRPr="00AE38E6" w:rsidRDefault="00C64212" w:rsidP="00AE38E6">
      <w:pPr>
        <w:pStyle w:val="Default"/>
        <w:rPr>
          <w:lang w:val="tt-RU"/>
        </w:rPr>
      </w:pPr>
      <w:r w:rsidRPr="00AE38E6">
        <w:rPr>
          <w:lang w:val="tt-RU"/>
        </w:rPr>
        <w:t>Исем. Ялгызлык һәм уртаклык исемнәр.Конкрет һәм абстракт мәгънәле исемнәр.Исемнәрнең берлек һәм күплек төре.Исемнәрнең килеш белән төрләнеше</w:t>
      </w:r>
      <w:r w:rsidR="009F09BF" w:rsidRPr="00AE38E6">
        <w:rPr>
          <w:lang w:val="tt-RU"/>
        </w:rPr>
        <w:t>.</w:t>
      </w:r>
      <w:r w:rsidR="009F09BF" w:rsidRPr="00AE38E6">
        <w:rPr>
          <w:rFonts w:eastAsia="Times New Roman"/>
          <w:noProof/>
          <w:lang w:val="tt-RU" w:eastAsia="ru-RU"/>
        </w:rPr>
        <w:t xml:space="preserve"> Килеш кушымчаларының дөрес язылышы</w:t>
      </w:r>
    </w:p>
    <w:p w:rsidR="00C64212" w:rsidRPr="00AE38E6" w:rsidRDefault="00C64212" w:rsidP="00AE38E6">
      <w:pPr>
        <w:pStyle w:val="Default"/>
        <w:rPr>
          <w:noProof/>
          <w:lang w:val="tt-RU"/>
        </w:rPr>
      </w:pPr>
      <w:r w:rsidRPr="00AE38E6">
        <w:rPr>
          <w:b/>
          <w:bCs/>
          <w:noProof/>
          <w:lang w:val="tt-RU"/>
        </w:rPr>
        <w:t>Алмашлык.</w:t>
      </w:r>
      <w:r w:rsidRPr="00AE38E6">
        <w:rPr>
          <w:noProof/>
          <w:lang w:val="tt-RU"/>
        </w:rPr>
        <w:t xml:space="preserve"> Исем алмашлыклары.Исем алмашлыклары ның килеш белән төрләнеше</w:t>
      </w:r>
    </w:p>
    <w:p w:rsidR="00C64212" w:rsidRPr="00AE38E6" w:rsidRDefault="00C64212" w:rsidP="00AE38E6">
      <w:pPr>
        <w:pStyle w:val="Default"/>
        <w:rPr>
          <w:noProof/>
          <w:lang w:val="tt-RU"/>
        </w:rPr>
      </w:pPr>
      <w:r w:rsidRPr="00AE38E6">
        <w:rPr>
          <w:lang w:val="tt-RU"/>
        </w:rPr>
        <w:t xml:space="preserve"> Сан. Саннарның төзелеш ягыннан төрләре</w:t>
      </w:r>
    </w:p>
    <w:p w:rsidR="00C64212" w:rsidRPr="00AE38E6" w:rsidRDefault="00C64212" w:rsidP="00AE38E6">
      <w:pPr>
        <w:pStyle w:val="Default"/>
        <w:rPr>
          <w:noProof/>
          <w:lang w:val="tt-RU"/>
        </w:rPr>
      </w:pPr>
      <w:r w:rsidRPr="00AE38E6">
        <w:rPr>
          <w:lang w:val="tt-RU"/>
        </w:rPr>
        <w:t>Сан алмашлыклары. Сыйфат һәм сыйфат алмашлыклары Синоним һәм антоним сыйфатлар .Сыйфат темасын кабатлау</w:t>
      </w:r>
    </w:p>
    <w:p w:rsidR="009F09BF" w:rsidRPr="00AE38E6" w:rsidRDefault="00C64212" w:rsidP="00AE38E6">
      <w:pPr>
        <w:spacing w:after="0" w:line="240" w:lineRule="auto"/>
        <w:ind w:left="5" w:right="442"/>
        <w:jc w:val="both"/>
        <w:rPr>
          <w:rFonts w:ascii="Times New Roman" w:eastAsia="Times New Roman" w:hAnsi="Times New Roman" w:cs="Times New Roman"/>
          <w:sz w:val="24"/>
          <w:szCs w:val="24"/>
          <w:lang w:val="tt-RU" w:eastAsia="ru-RU"/>
        </w:rPr>
      </w:pPr>
      <w:r w:rsidRPr="00AE38E6">
        <w:rPr>
          <w:rFonts w:ascii="Times New Roman" w:hAnsi="Times New Roman" w:cs="Times New Roman"/>
          <w:b/>
          <w:bCs/>
          <w:sz w:val="24"/>
          <w:szCs w:val="24"/>
          <w:lang w:val="tt-RU"/>
        </w:rPr>
        <w:t>Фигыль һәм аны</w:t>
      </w:r>
      <w:r w:rsidR="009F09BF" w:rsidRPr="00AE38E6">
        <w:rPr>
          <w:rFonts w:ascii="Arial" w:hAnsi="Arial" w:cs="Arial"/>
          <w:b/>
          <w:bCs/>
          <w:sz w:val="24"/>
          <w:szCs w:val="24"/>
          <w:lang w:val="tt-RU"/>
        </w:rPr>
        <w:t>ң</w:t>
      </w:r>
      <w:r w:rsidRPr="00AE38E6">
        <w:rPr>
          <w:rFonts w:ascii="Times New Roman" w:hAnsi="Times New Roman" w:cs="Times New Roman"/>
          <w:b/>
          <w:bCs/>
          <w:sz w:val="24"/>
          <w:szCs w:val="24"/>
          <w:lang w:val="tt-RU"/>
        </w:rPr>
        <w:t xml:space="preserve"> мәгънәләре</w:t>
      </w:r>
      <w:r w:rsidRPr="00AE38E6">
        <w:rPr>
          <w:rFonts w:ascii="Times New Roman" w:hAnsi="Times New Roman" w:cs="Times New Roman"/>
          <w:sz w:val="24"/>
          <w:szCs w:val="24"/>
          <w:lang w:val="tt-RU"/>
        </w:rPr>
        <w:t>. Фигыльләрне</w:t>
      </w:r>
      <w:r w:rsidR="009F09BF" w:rsidRPr="00AE38E6">
        <w:rPr>
          <w:rFonts w:ascii="Arial" w:hAnsi="Arial" w:cs="Arial"/>
          <w:sz w:val="24"/>
          <w:szCs w:val="24"/>
          <w:lang w:val="tt-RU"/>
        </w:rPr>
        <w:t>ң</w:t>
      </w:r>
      <w:r w:rsidRPr="00AE38E6">
        <w:rPr>
          <w:rFonts w:ascii="Times New Roman" w:hAnsi="Times New Roman" w:cs="Times New Roman"/>
          <w:sz w:val="24"/>
          <w:szCs w:val="24"/>
          <w:lang w:val="tt-RU"/>
        </w:rPr>
        <w:t xml:space="preserve"> барлык-юклык формасы. Боерык фигыль</w:t>
      </w:r>
      <w:r w:rsidR="00B70C78" w:rsidRPr="00AE38E6">
        <w:rPr>
          <w:rFonts w:ascii="Times New Roman" w:hAnsi="Times New Roman" w:cs="Times New Roman"/>
          <w:sz w:val="24"/>
          <w:szCs w:val="24"/>
          <w:lang w:val="tt-RU"/>
        </w:rPr>
        <w:t xml:space="preserve"> </w:t>
      </w:r>
      <w:r w:rsidR="009F09BF" w:rsidRPr="00AE38E6">
        <w:rPr>
          <w:rFonts w:ascii="Times New Roman" w:hAnsi="Times New Roman" w:cs="Times New Roman"/>
          <w:sz w:val="24"/>
          <w:szCs w:val="24"/>
          <w:lang w:val="tt-RU"/>
        </w:rPr>
        <w:t>.</w:t>
      </w:r>
      <w:r w:rsidR="009F09BF" w:rsidRPr="00AE38E6">
        <w:rPr>
          <w:rFonts w:ascii="Times New Roman" w:eastAsia="Times New Roman" w:hAnsi="Times New Roman" w:cs="Times New Roman"/>
          <w:noProof/>
          <w:sz w:val="24"/>
          <w:szCs w:val="24"/>
          <w:lang w:val="tt-RU" w:eastAsia="ru-RU"/>
        </w:rPr>
        <w:t xml:space="preserve"> Фигыльнең нигезе. Фигыль төркемчәләре: боерык, хикәя, шарт фи</w:t>
      </w:r>
      <w:r w:rsidR="009F09BF" w:rsidRPr="00AE38E6">
        <w:rPr>
          <w:rFonts w:ascii="Times New Roman" w:eastAsia="Times New Roman" w:hAnsi="Times New Roman" w:cs="Times New Roman"/>
          <w:noProof/>
          <w:sz w:val="24"/>
          <w:szCs w:val="24"/>
          <w:lang w:val="tt-RU" w:eastAsia="ru-RU"/>
        </w:rPr>
        <w:softHyphen/>
        <w:t xml:space="preserve">гыльләр. Хәзерге, үткән һәм киләчәк заман хикәя фигыльләр, аларның зат-сан белән төрләнеше. </w:t>
      </w:r>
    </w:p>
    <w:p w:rsidR="00C64212" w:rsidRPr="00AE38E6" w:rsidRDefault="00B70C78" w:rsidP="00AE38E6">
      <w:pPr>
        <w:pStyle w:val="Default"/>
        <w:rPr>
          <w:lang w:val="tt-RU"/>
        </w:rPr>
      </w:pPr>
      <w:r w:rsidRPr="00AE38E6">
        <w:rPr>
          <w:b/>
          <w:bCs/>
          <w:lang w:val="tt-RU"/>
        </w:rPr>
        <w:t>Рәвеш.</w:t>
      </w:r>
      <w:r w:rsidRPr="00AE38E6">
        <w:rPr>
          <w:lang w:val="tt-RU"/>
        </w:rPr>
        <w:t xml:space="preserve"> Антоним рәвешләр.Рәвеш алмашлыклары.</w:t>
      </w:r>
    </w:p>
    <w:p w:rsidR="00B70C78" w:rsidRPr="00AE38E6" w:rsidRDefault="00B70C78" w:rsidP="00AE38E6">
      <w:pPr>
        <w:spacing w:after="0" w:line="240" w:lineRule="auto"/>
        <w:ind w:left="5" w:right="442"/>
        <w:rPr>
          <w:rFonts w:ascii="Times New Roman" w:eastAsia="Times New Roman" w:hAnsi="Times New Roman" w:cs="Times New Roman"/>
          <w:sz w:val="24"/>
          <w:szCs w:val="24"/>
          <w:lang w:val="tt-RU" w:eastAsia="ru-RU"/>
        </w:rPr>
      </w:pPr>
      <w:r w:rsidRPr="00AE38E6">
        <w:rPr>
          <w:rFonts w:ascii="Times New Roman" w:hAnsi="Times New Roman" w:cs="Times New Roman"/>
          <w:b/>
          <w:bCs/>
          <w:sz w:val="24"/>
          <w:szCs w:val="24"/>
          <w:lang w:val="tt-RU"/>
        </w:rPr>
        <w:t>Синтаксис һәм пунктуация турында төшенчә</w:t>
      </w:r>
      <w:r w:rsidRPr="00AE38E6">
        <w:rPr>
          <w:rFonts w:ascii="Times New Roman" w:hAnsi="Times New Roman" w:cs="Times New Roman"/>
          <w:sz w:val="24"/>
          <w:szCs w:val="24"/>
          <w:lang w:val="tt-RU"/>
        </w:rPr>
        <w:t>. Җөмлә. Әйтү максаты ягыннан җөмлә төрләре. Хикәя җөмлә. Сорау җөмлә. Боерык җөмлә. Тойгылы җөмлә. Интонация һәм тыныш билгеләре. Җөмләне</w:t>
      </w:r>
      <w:r w:rsidR="009F09BF" w:rsidRPr="00AE38E6">
        <w:rPr>
          <w:rFonts w:ascii="Arial" w:hAnsi="Arial" w:cs="Arial"/>
          <w:sz w:val="24"/>
          <w:szCs w:val="24"/>
          <w:lang w:val="tt-RU"/>
        </w:rPr>
        <w:t>ң</w:t>
      </w:r>
      <w:r w:rsidRPr="00AE38E6">
        <w:rPr>
          <w:rFonts w:ascii="Times New Roman" w:hAnsi="Times New Roman" w:cs="Times New Roman"/>
          <w:sz w:val="24"/>
          <w:szCs w:val="24"/>
          <w:lang w:val="tt-RU"/>
        </w:rPr>
        <w:t xml:space="preserve"> баш кисәкләре. Җыйнак җөмлә.</w:t>
      </w:r>
      <w:r w:rsidR="009F09BF" w:rsidRPr="00AE38E6">
        <w:rPr>
          <w:rFonts w:ascii="Times New Roman" w:eastAsia="Times New Roman" w:hAnsi="Times New Roman" w:cs="Times New Roman"/>
          <w:sz w:val="24"/>
          <w:szCs w:val="24"/>
          <w:lang w:val="tt-RU" w:eastAsia="ru-RU"/>
        </w:rPr>
        <w:t xml:space="preserve"> Җәенке җөмлә</w:t>
      </w:r>
      <w:r w:rsidRPr="00AE38E6">
        <w:rPr>
          <w:rFonts w:ascii="Times New Roman" w:hAnsi="Times New Roman" w:cs="Times New Roman"/>
          <w:sz w:val="24"/>
          <w:szCs w:val="24"/>
          <w:lang w:val="tt-RU"/>
        </w:rPr>
        <w:t xml:space="preserve">. Гади һәм кушма җөмлә. </w:t>
      </w:r>
      <w:r w:rsidR="009F09BF" w:rsidRPr="00AE38E6">
        <w:rPr>
          <w:rFonts w:ascii="Times New Roman" w:eastAsia="Times New Roman" w:hAnsi="Times New Roman" w:cs="Times New Roman"/>
          <w:sz w:val="24"/>
          <w:szCs w:val="24"/>
          <w:lang w:val="tt-RU" w:eastAsia="ru-RU"/>
        </w:rPr>
        <w:t>Зат алмашлыгы белән белдерелгән аныкланмыш..</w:t>
      </w:r>
      <w:r w:rsidR="009F09BF" w:rsidRPr="00AE38E6">
        <w:rPr>
          <w:rFonts w:ascii="Times New Roman" w:hAnsi="Times New Roman" w:cs="Times New Roman"/>
          <w:sz w:val="24"/>
          <w:szCs w:val="24"/>
          <w:lang w:val="tt-RU"/>
        </w:rPr>
        <w:t>Иярчен кисәкләр.</w:t>
      </w:r>
      <w:r w:rsidRPr="00AE38E6">
        <w:rPr>
          <w:rFonts w:ascii="Times New Roman" w:hAnsi="Times New Roman" w:cs="Times New Roman"/>
          <w:sz w:val="24"/>
          <w:szCs w:val="24"/>
          <w:lang w:val="tt-RU"/>
        </w:rPr>
        <w:t xml:space="preserve"> Аергыч. Тәмамлык. Хәл. </w:t>
      </w:r>
    </w:p>
    <w:p w:rsidR="009F09BF" w:rsidRPr="00AE38E6" w:rsidRDefault="00B70C78" w:rsidP="00AE38E6">
      <w:pPr>
        <w:pStyle w:val="Default"/>
        <w:rPr>
          <w:lang w:val="tt-RU"/>
        </w:rPr>
      </w:pPr>
      <w:r w:rsidRPr="00AE38E6">
        <w:rPr>
          <w:lang w:val="tt-RU"/>
        </w:rPr>
        <w:t>Сүзтезмә. Сүзтезмә, аның төрләре .</w:t>
      </w:r>
    </w:p>
    <w:p w:rsidR="009F09BF" w:rsidRPr="00AE38E6" w:rsidRDefault="00B70C78" w:rsidP="00AE38E6">
      <w:pPr>
        <w:pStyle w:val="Default"/>
        <w:rPr>
          <w:lang w:val="tt-RU"/>
        </w:rPr>
      </w:pPr>
      <w:r w:rsidRPr="00AE38E6">
        <w:rPr>
          <w:lang w:val="tt-RU"/>
        </w:rPr>
        <w:t xml:space="preserve"> </w:t>
      </w:r>
      <w:r w:rsidR="009F09BF" w:rsidRPr="00AE38E6">
        <w:rPr>
          <w:rFonts w:eastAsia="Times New Roman"/>
          <w:noProof/>
          <w:lang w:val="tt-RU" w:eastAsia="ru-RU"/>
        </w:rPr>
        <w:t>Җөмләнең тиңдәш кисәкләре: тиңдәш ияләр, тиңдәш хәбәрләр, тиңдәш һәм тиңдәш булмаган аергычлар, тиңдәш тәмамлыклар, тиңдәш хәлләр.</w:t>
      </w:r>
      <w:r w:rsidR="009F09BF" w:rsidRPr="00AE38E6">
        <w:rPr>
          <w:lang w:val="tt-RU"/>
        </w:rPr>
        <w:t xml:space="preserve"> Тиңдәш кисәкләр янында тыныш билгеләре</w:t>
      </w:r>
    </w:p>
    <w:p w:rsidR="00790575" w:rsidRPr="00AE38E6" w:rsidRDefault="00B70C78" w:rsidP="00AE38E6">
      <w:pPr>
        <w:pStyle w:val="Default"/>
        <w:rPr>
          <w:rFonts w:eastAsia="Times New Roman"/>
          <w:lang w:val="tt-RU" w:eastAsia="ru-RU"/>
        </w:rPr>
      </w:pPr>
      <w:r w:rsidRPr="00AE38E6">
        <w:rPr>
          <w:b/>
          <w:bCs/>
          <w:lang w:val="tt-RU"/>
        </w:rPr>
        <w:t>Фонетика, орфоэпия , орфография турында төшенчә</w:t>
      </w:r>
      <w:r w:rsidRPr="00AE38E6">
        <w:rPr>
          <w:lang w:val="tt-RU"/>
        </w:rPr>
        <w:t>.</w:t>
      </w:r>
      <w:r w:rsidR="00F76A3B" w:rsidRPr="00AE38E6">
        <w:rPr>
          <w:rFonts w:eastAsia="Times New Roman"/>
          <w:noProof/>
          <w:lang w:val="tt-RU" w:eastAsia="ru-RU"/>
        </w:rPr>
        <w:t xml:space="preserve"> Аваз</w:t>
      </w:r>
      <w:r w:rsidR="00F76A3B" w:rsidRPr="00AE38E6">
        <w:rPr>
          <w:rFonts w:eastAsia="Times New Roman"/>
          <w:noProof/>
          <w:lang w:val="tt-RU" w:eastAsia="ru-RU"/>
        </w:rPr>
        <w:softHyphen/>
        <w:t>лар һәм хәрефләр</w:t>
      </w:r>
      <w:r w:rsidRPr="00AE38E6">
        <w:rPr>
          <w:lang w:val="tt-RU"/>
        </w:rPr>
        <w:t xml:space="preserve">.Сузык һәм тартык </w:t>
      </w:r>
      <w:r w:rsidR="00F76A3B" w:rsidRPr="00AE38E6">
        <w:rPr>
          <w:lang w:val="tt-RU"/>
        </w:rPr>
        <w:t>авазлар.</w:t>
      </w:r>
      <w:r w:rsidRPr="00AE38E6">
        <w:rPr>
          <w:lang w:val="tt-RU"/>
        </w:rPr>
        <w:t xml:space="preserve"> </w:t>
      </w:r>
      <w:r w:rsidR="00F76A3B" w:rsidRPr="00AE38E6">
        <w:rPr>
          <w:rFonts w:eastAsia="Times New Roman"/>
          <w:lang w:val="tt-RU" w:eastAsia="ru-RU"/>
        </w:rPr>
        <w:t xml:space="preserve">Сөйләм органнары.Авазларның ясалышы. Сузык һәм тартык авазлар таблицасы. </w:t>
      </w:r>
      <w:r w:rsidR="00F76A3B" w:rsidRPr="00AE38E6">
        <w:rPr>
          <w:lang w:val="tt-RU"/>
        </w:rPr>
        <w:t>Иҗек һәм басым. Дифтонглар.</w:t>
      </w:r>
      <w:r w:rsidR="00F76A3B" w:rsidRPr="00AE38E6">
        <w:rPr>
          <w:rFonts w:eastAsia="Times New Roman"/>
          <w:noProof/>
          <w:lang w:val="tt-RU" w:eastAsia="ru-RU"/>
        </w:rPr>
        <w:t xml:space="preserve"> </w:t>
      </w:r>
      <w:r w:rsidRPr="00AE38E6">
        <w:rPr>
          <w:lang w:val="tt-RU"/>
        </w:rPr>
        <w:t>Сингармонизм законы турында төшенчә</w:t>
      </w:r>
      <w:r w:rsidR="00F76A3B" w:rsidRPr="00AE38E6">
        <w:rPr>
          <w:lang w:val="tt-RU"/>
        </w:rPr>
        <w:t>.</w:t>
      </w:r>
      <w:r w:rsidR="00762989" w:rsidRPr="00AE38E6">
        <w:rPr>
          <w:lang w:val="tt-RU"/>
        </w:rPr>
        <w:t xml:space="preserve"> Рәт гармониясе. Ирен гармониясе</w:t>
      </w:r>
      <w:r w:rsidR="00762989" w:rsidRPr="00AE38E6">
        <w:rPr>
          <w:rFonts w:eastAsia="Times New Roman"/>
          <w:lang w:val="tt-RU" w:eastAsia="ru-RU"/>
        </w:rPr>
        <w:t xml:space="preserve"> .</w:t>
      </w:r>
      <w:r w:rsidR="00F76A3B" w:rsidRPr="00AE38E6">
        <w:rPr>
          <w:rFonts w:eastAsia="Times New Roman"/>
          <w:lang w:val="tt-RU" w:eastAsia="ru-RU"/>
        </w:rPr>
        <w:t>Сүзләрнең язылышы һәм әйтелеше туры килгән һәм туры килмәг</w:t>
      </w:r>
      <w:r w:rsidR="00762989" w:rsidRPr="00AE38E6">
        <w:rPr>
          <w:rFonts w:eastAsia="Times New Roman"/>
          <w:lang w:val="tt-RU" w:eastAsia="ru-RU"/>
        </w:rPr>
        <w:t>ән очраклар.А хәрефе язылып та,</w:t>
      </w:r>
      <w:r w:rsidR="00F76A3B" w:rsidRPr="00AE38E6">
        <w:rPr>
          <w:rFonts w:eastAsia="Times New Roman"/>
          <w:lang w:val="tt-RU" w:eastAsia="ru-RU"/>
        </w:rPr>
        <w:t>[ә] авазы әйтелү очраклары. Ы хәрефе язылып та ,[о] авазы; беренче иҗектә ө хәрефе язылып ,калган иҗекләрдә е язылу. Ы+й  хәрефләре язылып та,[и] авазы әйтелү очраклары</w:t>
      </w:r>
      <w:r w:rsidRPr="00AE38E6">
        <w:rPr>
          <w:lang w:val="tt-RU"/>
        </w:rPr>
        <w:t>..</w:t>
      </w:r>
      <w:r w:rsidRPr="00AE38E6">
        <w:rPr>
          <w:b/>
          <w:bCs/>
          <w:lang w:val="tt-RU"/>
        </w:rPr>
        <w:t>[к], [г]</w:t>
      </w:r>
      <w:r w:rsidRPr="00AE38E6">
        <w:rPr>
          <w:lang w:val="tt-RU"/>
        </w:rPr>
        <w:t xml:space="preserve"> һәм </w:t>
      </w:r>
      <w:r w:rsidRPr="00AE38E6">
        <w:rPr>
          <w:b/>
          <w:bCs/>
          <w:lang w:val="tt-RU"/>
        </w:rPr>
        <w:t>[қ],  [ғ]</w:t>
      </w:r>
      <w:r w:rsidRPr="00AE38E6">
        <w:rPr>
          <w:lang w:val="tt-RU"/>
        </w:rPr>
        <w:t xml:space="preserve"> тартыклары. </w:t>
      </w:r>
      <w:r w:rsidRPr="00AE38E6">
        <w:rPr>
          <w:b/>
          <w:bCs/>
          <w:lang w:val="tt-RU"/>
        </w:rPr>
        <w:t>[қ],  [ғ]</w:t>
      </w:r>
      <w:r w:rsidRPr="00AE38E6">
        <w:rPr>
          <w:lang w:val="tt-RU"/>
        </w:rPr>
        <w:t xml:space="preserve"> ав</w:t>
      </w:r>
      <w:r w:rsidR="00762989" w:rsidRPr="00AE38E6">
        <w:rPr>
          <w:lang w:val="tt-RU"/>
        </w:rPr>
        <w:t>азларының</w:t>
      </w:r>
      <w:r w:rsidRPr="00AE38E6">
        <w:rPr>
          <w:lang w:val="tt-RU"/>
        </w:rPr>
        <w:t xml:space="preserve"> язуда бирелеше</w:t>
      </w:r>
      <w:r w:rsidR="00762989" w:rsidRPr="00AE38E6">
        <w:rPr>
          <w:lang w:val="tt-RU"/>
        </w:rPr>
        <w:t>.</w:t>
      </w:r>
      <w:r w:rsidR="00F76A3B" w:rsidRPr="00AE38E6">
        <w:rPr>
          <w:rFonts w:eastAsia="Times New Roman"/>
          <w:lang w:val="tt-RU" w:eastAsia="ru-RU"/>
        </w:rPr>
        <w:t>. [г],[гъ], [к],[къ] авазлары алдыннан килгәндә  [ н]</w:t>
      </w:r>
      <w:r w:rsidR="00762989" w:rsidRPr="00AE38E6">
        <w:rPr>
          <w:rFonts w:eastAsia="Times New Roman"/>
          <w:lang w:val="tt-RU" w:eastAsia="ru-RU"/>
        </w:rPr>
        <w:t xml:space="preserve"> </w:t>
      </w:r>
      <w:r w:rsidR="00F76A3B" w:rsidRPr="00AE38E6">
        <w:rPr>
          <w:rFonts w:eastAsia="Times New Roman"/>
          <w:lang w:val="tt-RU" w:eastAsia="ru-RU"/>
        </w:rPr>
        <w:t>авазының [ң] лашуы.[к],[къ] авзлары кергән сүзләрнең дөрес язылышы</w:t>
      </w:r>
      <w:r w:rsidRPr="00AE38E6">
        <w:rPr>
          <w:lang w:val="tt-RU"/>
        </w:rPr>
        <w:t>.</w:t>
      </w:r>
      <w:r w:rsidRPr="00AE38E6">
        <w:rPr>
          <w:b/>
          <w:bCs/>
          <w:lang w:val="tt-RU"/>
        </w:rPr>
        <w:t xml:space="preserve"> [һ],  [х] </w:t>
      </w:r>
      <w:r w:rsidRPr="00AE38E6">
        <w:rPr>
          <w:lang w:val="tt-RU"/>
        </w:rPr>
        <w:t>тартыклары.</w:t>
      </w:r>
      <w:r w:rsidRPr="00AE38E6">
        <w:rPr>
          <w:b/>
          <w:bCs/>
          <w:lang w:val="tt-RU"/>
        </w:rPr>
        <w:t xml:space="preserve">[н] </w:t>
      </w:r>
      <w:r w:rsidRPr="00AE38E6">
        <w:rPr>
          <w:lang w:val="tt-RU"/>
        </w:rPr>
        <w:t>һәм</w:t>
      </w:r>
      <w:r w:rsidR="00F76A3B" w:rsidRPr="00AE38E6">
        <w:rPr>
          <w:b/>
          <w:bCs/>
          <w:lang w:val="tt-RU"/>
        </w:rPr>
        <w:t xml:space="preserve"> [ң</w:t>
      </w:r>
      <w:r w:rsidRPr="00AE38E6">
        <w:rPr>
          <w:b/>
          <w:bCs/>
          <w:lang w:val="tt-RU"/>
        </w:rPr>
        <w:t>]</w:t>
      </w:r>
      <w:r w:rsidRPr="00AE38E6">
        <w:rPr>
          <w:lang w:val="tt-RU"/>
        </w:rPr>
        <w:t xml:space="preserve"> тартыклары</w:t>
      </w:r>
      <w:r w:rsidR="0016486A" w:rsidRPr="00AE38E6">
        <w:rPr>
          <w:lang w:val="tt-RU"/>
        </w:rPr>
        <w:t>.</w:t>
      </w:r>
      <w:r w:rsidR="0016486A" w:rsidRPr="00AE38E6">
        <w:rPr>
          <w:b/>
          <w:bCs/>
          <w:lang w:val="tt-RU"/>
        </w:rPr>
        <w:t>[w</w:t>
      </w:r>
      <w:r w:rsidR="0016486A" w:rsidRPr="00AE38E6">
        <w:rPr>
          <w:lang w:val="tt-RU"/>
        </w:rPr>
        <w:t>] һәм</w:t>
      </w:r>
      <w:r w:rsidR="0016486A" w:rsidRPr="00AE38E6">
        <w:rPr>
          <w:b/>
          <w:bCs/>
          <w:lang w:val="tt-RU"/>
        </w:rPr>
        <w:t xml:space="preserve"> [в] </w:t>
      </w:r>
      <w:r w:rsidR="0016486A" w:rsidRPr="00AE38E6">
        <w:rPr>
          <w:lang w:val="tt-RU"/>
        </w:rPr>
        <w:t>тартыклары</w:t>
      </w:r>
      <w:r w:rsidR="00F76A3B" w:rsidRPr="00AE38E6">
        <w:rPr>
          <w:rFonts w:eastAsia="Times New Roman"/>
          <w:lang w:val="tt-RU" w:eastAsia="ru-RU"/>
        </w:rPr>
        <w:t>.</w:t>
      </w:r>
      <w:r w:rsidR="00762989" w:rsidRPr="00AE38E6">
        <w:rPr>
          <w:rFonts w:eastAsia="Times New Roman"/>
          <w:lang w:val="tt-RU" w:eastAsia="ru-RU"/>
        </w:rPr>
        <w:t xml:space="preserve"> </w:t>
      </w:r>
      <w:r w:rsidR="00F76A3B" w:rsidRPr="00AE38E6">
        <w:rPr>
          <w:rFonts w:eastAsia="Times New Roman"/>
          <w:lang w:val="tt-RU" w:eastAsia="ru-RU"/>
        </w:rPr>
        <w:t>[ң],[х],[һ]авазлары әйтелгән сүзләрнең дөрес әйтелеше. [W]авазы әйтелгән сүзләрнең дөрес язылышы</w:t>
      </w:r>
      <w:r w:rsidR="0016486A" w:rsidRPr="00AE38E6">
        <w:rPr>
          <w:lang w:val="tt-RU"/>
        </w:rPr>
        <w:t xml:space="preserve">. Сөйләмдә авазлар үзгәреше. </w:t>
      </w:r>
      <w:r w:rsidR="00F76A3B" w:rsidRPr="00AE38E6">
        <w:rPr>
          <w:lang w:val="tt-RU"/>
        </w:rPr>
        <w:t>Сөйләмдә тартык</w:t>
      </w:r>
      <w:r w:rsidR="00762989" w:rsidRPr="00AE38E6">
        <w:rPr>
          <w:lang w:val="tt-RU"/>
        </w:rPr>
        <w:t>ларның үзгәреше (җайлашу, охшаш</w:t>
      </w:r>
      <w:r w:rsidR="0016486A" w:rsidRPr="00AE38E6">
        <w:rPr>
          <w:lang w:val="tt-RU"/>
        </w:rPr>
        <w:t>лану, охшашсызлану, чиратлашу)</w:t>
      </w:r>
      <w:r w:rsidR="0016486A" w:rsidRPr="00AE38E6">
        <w:rPr>
          <w:b/>
          <w:bCs/>
          <w:lang w:val="tt-RU"/>
        </w:rPr>
        <w:t xml:space="preserve"> Е, ё, ю, я</w:t>
      </w:r>
      <w:r w:rsidR="0016486A" w:rsidRPr="00AE38E6">
        <w:rPr>
          <w:lang w:val="tt-RU"/>
        </w:rPr>
        <w:t xml:space="preserve"> хәрефләренең дөрес язылышы.</w:t>
      </w:r>
      <w:r w:rsidR="00F76A3B" w:rsidRPr="00AE38E6">
        <w:rPr>
          <w:lang w:val="tt-RU"/>
        </w:rPr>
        <w:t>.</w:t>
      </w:r>
      <w:r w:rsidR="00F76A3B" w:rsidRPr="00AE38E6">
        <w:rPr>
          <w:rFonts w:eastAsia="Times New Roman"/>
          <w:lang w:val="tt-RU" w:eastAsia="ru-RU"/>
        </w:rPr>
        <w:t>[йә],[йү],[йу],[йы] авазлары әйтелгән сүзләрнең дөрес язылышы. Ь,ъ хәрефләренең дөрес язылышы</w:t>
      </w:r>
    </w:p>
    <w:p w:rsidR="00790575" w:rsidRPr="00AE38E6" w:rsidRDefault="0016486A" w:rsidP="00AE38E6">
      <w:pPr>
        <w:pStyle w:val="Default"/>
        <w:rPr>
          <w:rFonts w:eastAsia="Times New Roman"/>
          <w:noProof/>
          <w:lang w:val="tt-RU" w:eastAsia="ru-RU"/>
        </w:rPr>
      </w:pPr>
      <w:r w:rsidRPr="00AE38E6">
        <w:rPr>
          <w:b/>
          <w:bCs/>
          <w:lang w:val="tt-RU"/>
        </w:rPr>
        <w:t>Лексикология һәм сөйләм культурасы.</w:t>
      </w:r>
      <w:r w:rsidRPr="00AE38E6">
        <w:rPr>
          <w:lang w:val="tt-RU"/>
        </w:rPr>
        <w:t xml:space="preserve"> Лексикология һәм сөйләм культурасы турында төшенчә </w:t>
      </w:r>
      <w:r w:rsidR="00762989" w:rsidRPr="00AE38E6">
        <w:rPr>
          <w:rFonts w:eastAsia="Times New Roman"/>
          <w:noProof/>
          <w:lang w:val="tt-RU" w:eastAsia="ru-RU"/>
        </w:rPr>
        <w:t>Татар теленең сүз байлыгы. Сүз – телнең төп берәмлеге.  Сүз һәм аның лексик мәгънәсе.</w:t>
      </w:r>
      <w:r w:rsidR="00DB579D" w:rsidRPr="00AE38E6">
        <w:rPr>
          <w:lang w:val="tt-RU"/>
        </w:rPr>
        <w:t xml:space="preserve"> аны аңлату юллары.</w:t>
      </w:r>
      <w:r w:rsidRPr="00AE38E6">
        <w:rPr>
          <w:lang w:val="tt-RU"/>
        </w:rPr>
        <w:t>Бер һәм күп мәгънәле сүзләр.</w:t>
      </w:r>
      <w:r w:rsidR="00762989" w:rsidRPr="00AE38E6">
        <w:rPr>
          <w:lang w:val="tt-RU"/>
        </w:rPr>
        <w:t xml:space="preserve"> Сүзләрнең</w:t>
      </w:r>
      <w:r w:rsidRPr="00AE38E6">
        <w:rPr>
          <w:lang w:val="tt-RU"/>
        </w:rPr>
        <w:t xml:space="preserve"> туры һәм күчерелмә мәгънәсе. Омонимнар. Синонимнар. Антонимнар. Фразеологик әйтелмәләр</w:t>
      </w:r>
      <w:r w:rsidR="00702615" w:rsidRPr="00AE38E6">
        <w:rPr>
          <w:lang w:val="tt-RU"/>
        </w:rPr>
        <w:t>,</w:t>
      </w:r>
      <w:r w:rsidRPr="00AE38E6">
        <w:rPr>
          <w:b/>
          <w:bCs/>
          <w:lang w:val="tt-RU"/>
        </w:rPr>
        <w:t xml:space="preserve"> </w:t>
      </w:r>
      <w:r w:rsidR="00762989" w:rsidRPr="00AE38E6">
        <w:rPr>
          <w:rFonts w:eastAsia="Times New Roman"/>
          <w:noProof/>
          <w:lang w:val="tt-RU" w:eastAsia="ru-RU"/>
        </w:rPr>
        <w:t>аларның мәгънәсе.Фразеологизмнарның сөйләмдә кулланылыш үзенчәлек</w:t>
      </w:r>
      <w:r w:rsidR="00790575" w:rsidRPr="00AE38E6">
        <w:rPr>
          <w:rFonts w:eastAsia="Times New Roman"/>
          <w:noProof/>
          <w:lang w:val="tt-RU" w:eastAsia="ru-RU"/>
        </w:rPr>
        <w:t xml:space="preserve"> </w:t>
      </w:r>
      <w:r w:rsidR="00762989" w:rsidRPr="00AE38E6">
        <w:rPr>
          <w:rFonts w:eastAsia="Times New Roman"/>
          <w:noProof/>
          <w:lang w:val="tt-RU" w:eastAsia="ru-RU"/>
        </w:rPr>
        <w:lastRenderedPageBreak/>
        <w:t>ләре.</w:t>
      </w:r>
      <w:r w:rsidRPr="00AE38E6">
        <w:rPr>
          <w:bCs/>
          <w:lang w:val="tt-RU"/>
        </w:rPr>
        <w:t>Татар теленең сүзлек составы.</w:t>
      </w:r>
      <w:r w:rsidR="00702615" w:rsidRPr="00AE38E6">
        <w:rPr>
          <w:rFonts w:eastAsia="Times New Roman"/>
          <w:noProof/>
          <w:lang w:val="tt-RU" w:eastAsia="ru-RU"/>
        </w:rPr>
        <w:t xml:space="preserve">Татар теленең килеп чыгышы ягыннан сүзлек составы. </w:t>
      </w:r>
      <w:r w:rsidR="00702615" w:rsidRPr="00AE38E6">
        <w:rPr>
          <w:lang w:val="tt-RU"/>
        </w:rPr>
        <w:t>Алынмалар.</w:t>
      </w:r>
      <w:r w:rsidR="00702615" w:rsidRPr="00AE38E6">
        <w:rPr>
          <w:rFonts w:eastAsia="Times New Roman"/>
          <w:noProof/>
          <w:lang w:val="tt-RU" w:eastAsia="ru-RU"/>
        </w:rPr>
        <w:t>Төрки-татар сүзләре һәм башка телләрдән алынган сүзләр. Гомумтөрки сүзләр, гарәп, фарсы, рус теленнән һәм рус теле аша  башка телләрдән алынган сүзләр.</w:t>
      </w:r>
      <w:r w:rsidR="00790575" w:rsidRPr="00AE38E6">
        <w:rPr>
          <w:lang w:val="tt-RU"/>
        </w:rPr>
        <w:t xml:space="preserve"> Татар сүзләренең төркемнәре.</w:t>
      </w:r>
      <w:r w:rsidR="00702615" w:rsidRPr="00AE38E6">
        <w:rPr>
          <w:rFonts w:eastAsia="Times New Roman"/>
          <w:noProof/>
          <w:lang w:val="tt-RU" w:eastAsia="ru-RU"/>
        </w:rPr>
        <w:t>Татар теленең кулланылыш өлкәсе ягыннан сүзлек составы: гомумхалык сүзләре, әдәби тел сүзләре, диалекталь сүзләр, һөнәрчелек сүзләре, атамалар һәм терминнар. Жаргон сүзләр. Этимология турында төшенчә. Татар теленең кулланылыш дәрәҗәсе ягыннан сүзлек соста</w:t>
      </w:r>
      <w:r w:rsidR="00702615" w:rsidRPr="00AE38E6">
        <w:rPr>
          <w:rFonts w:eastAsia="Times New Roman"/>
          <w:noProof/>
          <w:lang w:val="tt-RU" w:eastAsia="ru-RU"/>
        </w:rPr>
        <w:softHyphen/>
        <w:t>вы: тарихи сүзләр, архаизмнар һәм неологизмнар</w:t>
      </w:r>
      <w:r w:rsidR="00DB579D" w:rsidRPr="00AE38E6">
        <w:rPr>
          <w:rFonts w:eastAsia="Times New Roman"/>
          <w:noProof/>
          <w:lang w:val="tt-RU" w:eastAsia="ru-RU"/>
        </w:rPr>
        <w:t>.</w:t>
      </w:r>
      <w:r w:rsidR="000226C5" w:rsidRPr="00AE38E6">
        <w:rPr>
          <w:lang w:val="tt-RU"/>
        </w:rPr>
        <w:t xml:space="preserve">Сүзлекләр, аларның төрләре </w:t>
      </w:r>
      <w:r w:rsidR="00790575" w:rsidRPr="00AE38E6">
        <w:rPr>
          <w:lang w:val="tt-RU"/>
        </w:rPr>
        <w:t>.</w:t>
      </w:r>
      <w:r w:rsidR="00790575" w:rsidRPr="00AE38E6">
        <w:rPr>
          <w:rFonts w:eastAsia="Times New Roman"/>
          <w:noProof/>
          <w:lang w:val="tt-RU" w:eastAsia="ru-RU"/>
        </w:rPr>
        <w:t xml:space="preserve"> Татар теленең төп сүзлекләре. Сүзлекләрдән файдалану күнегүләре.</w:t>
      </w:r>
      <w:r w:rsidRPr="00AE38E6">
        <w:rPr>
          <w:lang w:val="tt-RU"/>
        </w:rPr>
        <w:t>Сүзләрне мәгънәләре, килеп чыгышыннан һәм кулланылышы ягыннан төркемләү.</w:t>
      </w:r>
      <w:r w:rsidR="00790575" w:rsidRPr="00AE38E6">
        <w:rPr>
          <w:rFonts w:eastAsia="Times New Roman"/>
          <w:noProof/>
          <w:lang w:val="tt-RU" w:eastAsia="ru-RU"/>
        </w:rPr>
        <w:t xml:space="preserve"> </w:t>
      </w:r>
    </w:p>
    <w:p w:rsidR="00790575" w:rsidRPr="00AE38E6" w:rsidRDefault="00790575" w:rsidP="00AE38E6">
      <w:pPr>
        <w:spacing w:after="0" w:line="240" w:lineRule="auto"/>
        <w:jc w:val="both"/>
        <w:rPr>
          <w:rFonts w:ascii="Times New Roman" w:eastAsia="Times New Roman" w:hAnsi="Times New Roman"/>
          <w:sz w:val="24"/>
          <w:szCs w:val="24"/>
          <w:lang w:val="tt-RU" w:eastAsia="ru-RU"/>
        </w:rPr>
      </w:pPr>
      <w:r w:rsidRPr="00AE38E6">
        <w:rPr>
          <w:rFonts w:ascii="Times New Roman" w:eastAsia="Times New Roman" w:hAnsi="Times New Roman"/>
          <w:noProof/>
          <w:sz w:val="24"/>
          <w:szCs w:val="24"/>
          <w:lang w:val="tt-RU" w:eastAsia="ru-RU"/>
        </w:rPr>
        <w:t>Лексикология һәм сөйләм культурасы бүлеген кабатлау һәм ныгыту. Сүзләргә лексик анализ ясау.</w:t>
      </w:r>
    </w:p>
    <w:p w:rsidR="00C64212" w:rsidRPr="00AE38E6" w:rsidRDefault="000226C5" w:rsidP="00AE38E6">
      <w:pPr>
        <w:pStyle w:val="Default"/>
        <w:rPr>
          <w:color w:val="auto"/>
          <w:lang w:val="tt-RU"/>
        </w:rPr>
      </w:pPr>
      <w:r w:rsidRPr="00AE38E6">
        <w:rPr>
          <w:lang w:val="tt-RU"/>
        </w:rPr>
        <w:t>Ел буена үткәннәрне гомумиләштереп кабатлау</w:t>
      </w:r>
    </w:p>
    <w:p w:rsidR="000226C5" w:rsidRPr="00AE38E6" w:rsidRDefault="000226C5"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bCs/>
          <w:sz w:val="24"/>
          <w:szCs w:val="24"/>
          <w:lang w:val="tt-RU"/>
        </w:rPr>
        <w:t>Бәйләнешле сөйләм үстерү һәм язма эшләр</w:t>
      </w:r>
    </w:p>
    <w:p w:rsidR="000226C5" w:rsidRPr="00AE38E6" w:rsidRDefault="000226C5"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Изложение – 6 сәгать</w:t>
      </w:r>
    </w:p>
    <w:p w:rsidR="000226C5" w:rsidRPr="00AE38E6" w:rsidRDefault="000226C5"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Сочинение – 1 сәгать</w:t>
      </w:r>
    </w:p>
    <w:p w:rsidR="000226C5" w:rsidRPr="00AE38E6" w:rsidRDefault="000226C5"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Эш кәгазьләре – 3 сәгать</w:t>
      </w:r>
    </w:p>
    <w:p w:rsidR="000226C5" w:rsidRPr="00AE38E6" w:rsidRDefault="000226C5"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Хаталарны төзәтү өстендә эш – 5 сәгать</w:t>
      </w:r>
    </w:p>
    <w:p w:rsidR="000226C5" w:rsidRPr="00AE38E6" w:rsidRDefault="000226C5"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Контроль диктант – 5 сәгать</w:t>
      </w:r>
    </w:p>
    <w:p w:rsidR="000226C5" w:rsidRPr="00AE38E6" w:rsidRDefault="000226C5"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Сүзлек диктанты – 2  (15-20 минутлык)</w:t>
      </w:r>
    </w:p>
    <w:p w:rsidR="000226C5" w:rsidRPr="00AE38E6" w:rsidRDefault="000226C5"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Сайланма диктант – 1 (15 минутлык)</w:t>
      </w:r>
    </w:p>
    <w:p w:rsidR="000226C5" w:rsidRPr="00AE38E6" w:rsidRDefault="000226C5"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Күрмә диктант – 1  (15-20 минутлык)</w:t>
      </w:r>
    </w:p>
    <w:p w:rsidR="000226C5" w:rsidRPr="00AE38E6" w:rsidRDefault="000226C5" w:rsidP="00AE38E6">
      <w:pPr>
        <w:spacing w:after="0" w:line="240" w:lineRule="auto"/>
        <w:rPr>
          <w:rFonts w:ascii="Times New Roman" w:hAnsi="Times New Roman" w:cs="Times New Roman"/>
          <w:i/>
          <w:iCs/>
          <w:sz w:val="24"/>
          <w:szCs w:val="24"/>
        </w:rPr>
      </w:pPr>
      <w:r w:rsidRPr="00AE38E6">
        <w:rPr>
          <w:rFonts w:ascii="Times New Roman" w:hAnsi="Times New Roman" w:cs="Times New Roman"/>
          <w:sz w:val="24"/>
          <w:szCs w:val="24"/>
        </w:rPr>
        <w:t xml:space="preserve">   </w:t>
      </w:r>
      <w:r w:rsidRPr="00AE38E6">
        <w:rPr>
          <w:rFonts w:ascii="Times New Roman" w:hAnsi="Times New Roman" w:cs="Times New Roman"/>
          <w:i/>
          <w:iCs/>
          <w:sz w:val="24"/>
          <w:szCs w:val="24"/>
        </w:rPr>
        <w:t>Барысы – 20 сәгать</w:t>
      </w:r>
    </w:p>
    <w:p w:rsidR="00DC59EA" w:rsidRPr="00AE38E6" w:rsidRDefault="000226C5" w:rsidP="00AE38E6">
      <w:pPr>
        <w:spacing w:after="0" w:line="240" w:lineRule="auto"/>
        <w:jc w:val="both"/>
        <w:rPr>
          <w:rFonts w:ascii="Times New Roman" w:hAnsi="Times New Roman"/>
          <w:b/>
          <w:sz w:val="24"/>
          <w:szCs w:val="24"/>
          <w:lang w:val="tt-RU"/>
        </w:rPr>
      </w:pPr>
      <w:r w:rsidRPr="00AE38E6">
        <w:rPr>
          <w:rFonts w:ascii="Times New Roman" w:eastAsiaTheme="minorHAnsi" w:hAnsi="Times New Roman" w:cs="Times New Roman"/>
          <w:color w:val="000000"/>
          <w:sz w:val="24"/>
          <w:szCs w:val="24"/>
          <w:lang w:val="tt-RU"/>
        </w:rPr>
        <w:t xml:space="preserve"> </w:t>
      </w:r>
      <w:r w:rsidR="00DC59EA" w:rsidRPr="00AE38E6">
        <w:rPr>
          <w:rFonts w:ascii="Times New Roman" w:hAnsi="Times New Roman"/>
          <w:b/>
          <w:sz w:val="24"/>
          <w:szCs w:val="24"/>
          <w:lang w:val="tt-RU"/>
        </w:rPr>
        <w:t xml:space="preserve">Белемне бәяләү критерийлары </w:t>
      </w:r>
    </w:p>
    <w:p w:rsidR="00DC59EA" w:rsidRPr="00AE38E6" w:rsidRDefault="00DC59EA" w:rsidP="00AE38E6">
      <w:pPr>
        <w:spacing w:after="0" w:line="240" w:lineRule="auto"/>
        <w:jc w:val="both"/>
        <w:rPr>
          <w:rFonts w:ascii="Times New Roman" w:hAnsi="Times New Roman"/>
          <w:b/>
          <w:sz w:val="24"/>
          <w:szCs w:val="24"/>
          <w:lang w:val="tt-RU"/>
        </w:rPr>
      </w:pPr>
      <w:r w:rsidRPr="00AE38E6">
        <w:rPr>
          <w:rFonts w:ascii="Times New Roman" w:hAnsi="Times New Roman"/>
          <w:b/>
          <w:sz w:val="24"/>
          <w:szCs w:val="24"/>
          <w:lang w:val="tt-RU"/>
        </w:rPr>
        <w:t>Уку күнекмәләре түбәндәгечә бәяләнә:</w:t>
      </w:r>
    </w:p>
    <w:p w:rsidR="00DC59EA" w:rsidRPr="00AE38E6" w:rsidRDefault="00DC59EA" w:rsidP="00AE38E6">
      <w:pPr>
        <w:spacing w:after="0" w:line="240" w:lineRule="auto"/>
        <w:rPr>
          <w:rFonts w:ascii="Times New Roman" w:hAnsi="Times New Roman"/>
          <w:sz w:val="24"/>
          <w:szCs w:val="24"/>
          <w:lang w:val="tt-RU"/>
        </w:rPr>
      </w:pPr>
      <w:r w:rsidRPr="00AE38E6">
        <w:rPr>
          <w:rFonts w:ascii="Times New Roman" w:hAnsi="Times New Roman"/>
          <w:sz w:val="24"/>
          <w:szCs w:val="24"/>
          <w:lang w:val="tt-RU"/>
        </w:rPr>
        <w:t>Укучы билгеләнгән күләмдә сүзләрне дөрес һәм җөмлә</w:t>
      </w:r>
      <w:r w:rsidRPr="00AE38E6">
        <w:rPr>
          <w:rFonts w:ascii="Times New Roman" w:hAnsi="Times New Roman"/>
          <w:sz w:val="24"/>
          <w:szCs w:val="24"/>
          <w:lang w:val="tt-RU"/>
        </w:rPr>
        <w:softHyphen/>
        <w:t>ләрне  сән-гатьле итеп, тулысынча аңлап укыса, «5» ле куела.</w:t>
      </w:r>
    </w:p>
    <w:p w:rsidR="00DC59EA" w:rsidRPr="00AE38E6" w:rsidRDefault="00DC59EA" w:rsidP="00AE38E6">
      <w:pPr>
        <w:spacing w:after="0" w:line="240" w:lineRule="auto"/>
        <w:rPr>
          <w:rFonts w:ascii="Times New Roman" w:hAnsi="Times New Roman"/>
          <w:sz w:val="24"/>
          <w:szCs w:val="24"/>
          <w:lang w:val="tt-RU"/>
        </w:rPr>
      </w:pPr>
      <w:r w:rsidRPr="00AE38E6">
        <w:rPr>
          <w:rFonts w:ascii="Times New Roman" w:hAnsi="Times New Roman"/>
          <w:sz w:val="24"/>
          <w:szCs w:val="24"/>
          <w:lang w:val="tt-RU"/>
        </w:rPr>
        <w:t>Уку тизлеге гомуми таләпләргә туры килсә һәм текстэчтәлеге буенча укытучы сорауларына җавап бирә алып, укубарышында 1—2 әйтелеш хатасы һәм сөйләмнең структурбүленешендә берничә төгәлсезлек җибәрелсә, «4» ле куела.</w:t>
      </w:r>
    </w:p>
    <w:p w:rsidR="00DC59EA" w:rsidRPr="00AE38E6" w:rsidRDefault="00DC59EA" w:rsidP="00AE38E6">
      <w:pPr>
        <w:spacing w:after="0" w:line="240" w:lineRule="auto"/>
        <w:rPr>
          <w:rFonts w:ascii="Times New Roman" w:hAnsi="Times New Roman"/>
          <w:sz w:val="24"/>
          <w:szCs w:val="24"/>
          <w:lang w:val="tt-RU"/>
        </w:rPr>
      </w:pPr>
      <w:r w:rsidRPr="00AE38E6">
        <w:rPr>
          <w:rFonts w:ascii="Times New Roman" w:hAnsi="Times New Roman"/>
          <w:sz w:val="24"/>
          <w:szCs w:val="24"/>
          <w:lang w:val="tt-RU"/>
        </w:rPr>
        <w:t>Уку тизлеге программада каралган таләпләргә турыкилмәсә, текст эчтәлеге буенча укытучы сорауларына җавапбиргәндә, төгәлсезлекләр җибәрелсә, дөрес әйтелешкә бәйле</w:t>
      </w:r>
      <w:r w:rsidRPr="00AE38E6">
        <w:rPr>
          <w:rFonts w:ascii="Times New Roman" w:hAnsi="Times New Roman"/>
          <w:sz w:val="24"/>
          <w:szCs w:val="24"/>
          <w:lang w:val="tt-RU"/>
        </w:rPr>
        <w:br/>
        <w:t>һәм сөйләмнең төп структур берәмлекләренә бүлгәндә 3—5төгәлсезлек күзәтелсә, «3» ле куела.</w:t>
      </w:r>
    </w:p>
    <w:p w:rsidR="00DC59EA" w:rsidRPr="00AE38E6" w:rsidRDefault="00DC59EA" w:rsidP="00AE38E6">
      <w:pPr>
        <w:spacing w:after="0" w:line="240" w:lineRule="auto"/>
        <w:rPr>
          <w:rFonts w:ascii="Times New Roman" w:hAnsi="Times New Roman"/>
          <w:sz w:val="24"/>
          <w:szCs w:val="24"/>
          <w:lang w:val="tt-RU"/>
        </w:rPr>
      </w:pPr>
      <w:r w:rsidRPr="00AE38E6">
        <w:rPr>
          <w:rFonts w:ascii="Times New Roman" w:hAnsi="Times New Roman"/>
          <w:sz w:val="24"/>
          <w:szCs w:val="24"/>
          <w:lang w:val="tt-RU"/>
        </w:rPr>
        <w:t>Уку күнекмәләре тиешле тизлектән шактый түбән</w:t>
      </w:r>
      <w:r w:rsidR="006F1DDB" w:rsidRPr="00AE38E6">
        <w:rPr>
          <w:rFonts w:ascii="Times New Roman" w:hAnsi="Times New Roman"/>
          <w:sz w:val="24"/>
          <w:szCs w:val="24"/>
          <w:lang w:val="tt-RU"/>
        </w:rPr>
        <w:t xml:space="preserve"> </w:t>
      </w:r>
      <w:r w:rsidRPr="00AE38E6">
        <w:rPr>
          <w:rFonts w:ascii="Times New Roman" w:hAnsi="Times New Roman"/>
          <w:sz w:val="24"/>
          <w:szCs w:val="24"/>
          <w:lang w:val="tt-RU"/>
        </w:rPr>
        <w:t>булып, текст эчтәлеген өлешчә аңлап, 5—6 дан артык әйтелешхатасы җибәрелсә, «2» ле куела. Өйдә әзерләнеп укуны бәяләгәндә, таләпләр югарырак була.</w:t>
      </w:r>
    </w:p>
    <w:p w:rsidR="00DC59EA" w:rsidRPr="00AE38E6" w:rsidRDefault="00DC59EA" w:rsidP="00AE38E6">
      <w:pPr>
        <w:spacing w:after="0" w:line="240" w:lineRule="auto"/>
        <w:jc w:val="both"/>
        <w:rPr>
          <w:rFonts w:ascii="Times New Roman" w:hAnsi="Times New Roman"/>
          <w:b/>
          <w:sz w:val="24"/>
          <w:szCs w:val="24"/>
          <w:lang w:val="tt-RU"/>
        </w:rPr>
      </w:pPr>
      <w:r w:rsidRPr="00AE38E6">
        <w:rPr>
          <w:rFonts w:ascii="Times New Roman" w:hAnsi="Times New Roman"/>
          <w:b/>
          <w:sz w:val="24"/>
          <w:szCs w:val="24"/>
          <w:lang w:val="tt-RU"/>
        </w:rPr>
        <w:t>Укучының монологик сөйләмен бәяләү</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Бирелгән тема (рәсем яки ситуация) буенча хикәя төзи белсә; дөрес интонация белән, тулы, эзлекле итеп, текст эчтәлегенә үз мөнәсәбәтен, бәясен биреп сөйли алса, тупас булмаган пауза хаталары булса да, «5» ле куела.</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1 нче сыйныфта бәйләнешле сөйләм 5 - 6, 2 нче сыйныфта 7—8, 3 нче сыйныфта 8—9, 4 нче сыйныфта 10—12, 5 нче– 12-13, 6нчы – 13-14,  7 нче– 14-15, 8 нче– 15-16, 9 нчы– 16-17, 10 нчы– 17-18, 11нче – 18-19 җөмлә тәшкил итә.</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Аерым паузалар, 1—2 сөйләм хатасы ясаса, укытучы тарафыннан 1—2 ачыклаучы сорау бирелсә, «4» ле куела.</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Теманың төп эчтәлеген ачса, 4—6 сөйләм хатасы җибәрсә, укы</w:t>
      </w:r>
      <w:r w:rsidRPr="00AE38E6">
        <w:rPr>
          <w:rFonts w:ascii="Times New Roman" w:hAnsi="Times New Roman"/>
          <w:sz w:val="24"/>
          <w:szCs w:val="24"/>
          <w:lang w:val="tt-RU"/>
        </w:rPr>
        <w:softHyphen/>
        <w:t>тучы тарафыннан икедән артык ачыклаучы сорау бирелсә яки укытучы ярдәменнән башка сөйләмне башлый (тәмамлый) алмаса, «3» ле куела.</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lastRenderedPageBreak/>
        <w:t>Сөйләмдә эзлеклелек сакланмаса, паузаларда төгәлсезлекләр китсә, 6 дан артык сөйләм хатасы һәм грамматик хата ясаса, «2» ле куела.</w:t>
      </w:r>
    </w:p>
    <w:p w:rsidR="00DC59EA" w:rsidRPr="00AE38E6" w:rsidRDefault="00DC59EA" w:rsidP="00AE38E6">
      <w:pPr>
        <w:spacing w:after="0" w:line="240" w:lineRule="auto"/>
        <w:jc w:val="both"/>
        <w:rPr>
          <w:rFonts w:ascii="Times New Roman" w:hAnsi="Times New Roman"/>
          <w:b/>
          <w:sz w:val="24"/>
          <w:szCs w:val="24"/>
          <w:lang w:val="tt-RU"/>
        </w:rPr>
      </w:pPr>
      <w:r w:rsidRPr="00AE38E6">
        <w:rPr>
          <w:rFonts w:ascii="Times New Roman" w:hAnsi="Times New Roman"/>
          <w:b/>
          <w:sz w:val="24"/>
          <w:szCs w:val="24"/>
          <w:lang w:val="tt-RU"/>
        </w:rPr>
        <w:t>Диалогик сөйләмне бәяләү</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Тиешле темпта дөрес интонация белән сорау куйса, әңгәмәдәшенең сорауларына тулы җавап кайтарса, «5» ле куела.</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Дөрес сорау биреп, үзе дә әңгәмәдәшенең соравына дөрес җавап кайтарса, ләкин сөйләм вакытында укытучы ярдәменә мохтаҗ булса, 2—3 сөйләм хатасы җибәрсә, «4» ле куела.</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Укытучы ярдәмендә генә сорау бирсә яки җавап кайтарса, сорау</w:t>
      </w:r>
      <w:r w:rsidRPr="00AE38E6">
        <w:rPr>
          <w:rFonts w:ascii="Times New Roman" w:hAnsi="Times New Roman"/>
          <w:sz w:val="24"/>
          <w:szCs w:val="24"/>
          <w:lang w:val="tt-RU"/>
        </w:rPr>
        <w:softHyphen/>
        <w:t>лар биргәндә, сүзләр һәм грамматик формалар табуда төгәлсезлекләр җибәрсә яки өйрәнгән җөмлә калыпларының бер өлешен генә үзләш</w:t>
      </w:r>
      <w:r w:rsidRPr="00AE38E6">
        <w:rPr>
          <w:rFonts w:ascii="Times New Roman" w:hAnsi="Times New Roman"/>
          <w:sz w:val="24"/>
          <w:szCs w:val="24"/>
          <w:lang w:val="tt-RU"/>
        </w:rPr>
        <w:softHyphen/>
        <w:t>терсә, 4—5 сөйләм хатасы җибәрсә, «3» ле куела.</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Әңгәмә вакытында зур авырлык белән генә сорау бирсә, сорауларга үз көче белән җавап бирә алмаса, 6 дан артык хата җибәрсә, «2» ле куела.</w:t>
      </w:r>
    </w:p>
    <w:p w:rsidR="00DC59EA" w:rsidRPr="00AE38E6" w:rsidRDefault="00DC59EA" w:rsidP="00AE38E6">
      <w:pPr>
        <w:spacing w:after="0" w:line="240" w:lineRule="auto"/>
        <w:jc w:val="both"/>
        <w:rPr>
          <w:rFonts w:ascii="Times New Roman" w:hAnsi="Times New Roman"/>
          <w:b/>
          <w:sz w:val="24"/>
          <w:szCs w:val="24"/>
          <w:lang w:val="tt-RU"/>
        </w:rPr>
      </w:pPr>
      <w:r w:rsidRPr="00AE38E6">
        <w:rPr>
          <w:rFonts w:ascii="Times New Roman" w:hAnsi="Times New Roman"/>
          <w:b/>
          <w:sz w:val="24"/>
          <w:szCs w:val="24"/>
          <w:lang w:val="tt-RU"/>
        </w:rPr>
        <w:t>Язма эшләрнең күләме һәм аларны бәяләү</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Укучыларның тел һәм сөйләм материалын үзләштерү дә</w:t>
      </w:r>
      <w:r w:rsidRPr="00AE38E6">
        <w:rPr>
          <w:rFonts w:ascii="Times New Roman" w:hAnsi="Times New Roman"/>
          <w:sz w:val="24"/>
          <w:szCs w:val="24"/>
          <w:lang w:val="tt-RU"/>
        </w:rPr>
        <w:softHyphen/>
        <w:t>рәҗәсен яки аларның гомуми грамоталылыгын диктант, изложение, сочинение яздырып тикшереп була. Моннан тыш, сорауларга язма рәвештә җавап алу да уңай нәтиҗә бирә. Сораулар укыган әсәр, аерым текст, рәсем яки караган фильмнар буенча тәкъдим ителә. Бу очракта язма эшнең күләме һәр сыйныфның изложение күләменнән артмый. Укытучы эшне бәяләгәндә, түбәндәге таләпләрне истә тотарга тиеш: җавапның тулы, төгәл, дөрес булуы, сөйләмнең стилистик яктан камиллеге, орфографик һәм пунктуацион яктан грамоталылыгы.</w:t>
      </w:r>
    </w:p>
    <w:p w:rsidR="00DC59EA" w:rsidRPr="00AE38E6" w:rsidRDefault="00DC59EA" w:rsidP="00AE38E6">
      <w:pPr>
        <w:spacing w:after="0" w:line="240" w:lineRule="auto"/>
        <w:jc w:val="both"/>
        <w:rPr>
          <w:rFonts w:ascii="Times New Roman" w:hAnsi="Times New Roman"/>
          <w:b/>
          <w:sz w:val="24"/>
          <w:szCs w:val="24"/>
          <w:lang w:val="tt-RU"/>
        </w:rPr>
      </w:pPr>
      <w:r w:rsidRPr="00AE38E6">
        <w:rPr>
          <w:rFonts w:ascii="Times New Roman" w:hAnsi="Times New Roman"/>
          <w:b/>
          <w:sz w:val="24"/>
          <w:szCs w:val="24"/>
          <w:lang w:val="tt-RU"/>
        </w:rPr>
        <w:t>Сорауларга җавап язуны бәяләү:</w:t>
      </w:r>
    </w:p>
    <w:p w:rsidR="00DC59EA" w:rsidRPr="00AE38E6" w:rsidRDefault="000226C5"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1.</w:t>
      </w:r>
      <w:r w:rsidR="00DC59EA" w:rsidRPr="00AE38E6">
        <w:rPr>
          <w:rFonts w:ascii="Times New Roman" w:hAnsi="Times New Roman"/>
          <w:sz w:val="24"/>
          <w:szCs w:val="24"/>
          <w:lang w:val="tt-RU"/>
        </w:rPr>
        <w:t>Барлык сорауларга да дөрес җавап язылса (бирелсә), «5» ле куела (бер сөйләм хатасы яки бер пунктуацион хата булырга мөмкин).</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Сорауларга дөрес җавап бирелсә, ләкин ике сөйләм хатасы, өч орфографик, ике пунктуацион хата яки сорауга җавап язганда (телдән җавап биргәндә) төгәлсезлек җибәрелсә, «4» ле куела.</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Язма эштә (телдән җавап биргәндә) сорауларга җавап бирә белү күнекмәләре сизелсә, өч сөйләм хатасы, дүрт орфографик, биш пунктуацион хата булса, «3» ле куела.</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Җавапларның яртысы дөрес булмаса, сөйләм хаталары өчтән артса, биш орфографик, алты пунктуацион хатасы булса, «2» ле куела.</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Диктантларны бәяләү</w:t>
      </w:r>
    </w:p>
    <w:p w:rsidR="00DC59EA" w:rsidRPr="00AE38E6" w:rsidRDefault="000226C5"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1.</w:t>
      </w:r>
      <w:r w:rsidR="00DC59EA" w:rsidRPr="00AE38E6">
        <w:rPr>
          <w:rFonts w:ascii="Times New Roman" w:hAnsi="Times New Roman"/>
          <w:sz w:val="24"/>
          <w:szCs w:val="24"/>
          <w:lang w:val="tt-RU"/>
        </w:rPr>
        <w:t>Хатасыз яки бер тупас булмаган хата җибәргән эшкә (орфографик, яки грамматик, пунктуацион) “5”ле билгесе куела.</w:t>
      </w:r>
    </w:p>
    <w:p w:rsidR="00DC59EA" w:rsidRPr="00AE38E6" w:rsidRDefault="000226C5" w:rsidP="00AE38E6">
      <w:pPr>
        <w:spacing w:after="0" w:line="240" w:lineRule="auto"/>
        <w:jc w:val="both"/>
        <w:rPr>
          <w:rFonts w:ascii="Times New Roman" w:hAnsi="Times New Roman"/>
          <w:sz w:val="24"/>
          <w:szCs w:val="24"/>
        </w:rPr>
      </w:pPr>
      <w:r w:rsidRPr="00AE38E6">
        <w:rPr>
          <w:rFonts w:ascii="Times New Roman" w:hAnsi="Times New Roman"/>
          <w:sz w:val="24"/>
          <w:szCs w:val="24"/>
        </w:rPr>
        <w:t>2.</w:t>
      </w:r>
      <w:r w:rsidR="00DC59EA" w:rsidRPr="00AE38E6">
        <w:rPr>
          <w:rFonts w:ascii="Times New Roman" w:hAnsi="Times New Roman"/>
          <w:sz w:val="24"/>
          <w:szCs w:val="24"/>
        </w:rPr>
        <w:t>2 хатага “4” ле билгесе куела.</w:t>
      </w:r>
    </w:p>
    <w:p w:rsidR="00DC59EA" w:rsidRPr="00AE38E6" w:rsidRDefault="000226C5" w:rsidP="00AE38E6">
      <w:pPr>
        <w:spacing w:after="0" w:line="240" w:lineRule="auto"/>
        <w:jc w:val="both"/>
        <w:rPr>
          <w:rFonts w:ascii="Times New Roman" w:hAnsi="Times New Roman"/>
          <w:sz w:val="24"/>
          <w:szCs w:val="24"/>
        </w:rPr>
      </w:pPr>
      <w:r w:rsidRPr="00AE38E6">
        <w:rPr>
          <w:rFonts w:ascii="Times New Roman" w:hAnsi="Times New Roman"/>
          <w:sz w:val="24"/>
          <w:szCs w:val="24"/>
        </w:rPr>
        <w:t>3.</w:t>
      </w:r>
      <w:r w:rsidR="00DC59EA" w:rsidRPr="00AE38E6">
        <w:rPr>
          <w:rFonts w:ascii="Times New Roman" w:hAnsi="Times New Roman"/>
          <w:sz w:val="24"/>
          <w:szCs w:val="24"/>
        </w:rPr>
        <w:t>5 хатага “3” ле билгесе куела.</w:t>
      </w:r>
    </w:p>
    <w:p w:rsidR="00DC59EA" w:rsidRPr="00AE38E6" w:rsidRDefault="000226C5" w:rsidP="00AE38E6">
      <w:pPr>
        <w:spacing w:after="0" w:line="240" w:lineRule="auto"/>
        <w:jc w:val="both"/>
        <w:rPr>
          <w:rFonts w:ascii="Times New Roman" w:hAnsi="Times New Roman"/>
          <w:sz w:val="24"/>
          <w:szCs w:val="24"/>
        </w:rPr>
      </w:pPr>
      <w:r w:rsidRPr="00AE38E6">
        <w:rPr>
          <w:rFonts w:ascii="Times New Roman" w:hAnsi="Times New Roman"/>
          <w:sz w:val="24"/>
          <w:szCs w:val="24"/>
        </w:rPr>
        <w:t>4.</w:t>
      </w:r>
      <w:r w:rsidR="00DC59EA" w:rsidRPr="00AE38E6">
        <w:rPr>
          <w:rFonts w:ascii="Times New Roman" w:hAnsi="Times New Roman"/>
          <w:sz w:val="24"/>
          <w:szCs w:val="24"/>
        </w:rPr>
        <w:t>12 хатага кадә</w:t>
      </w:r>
      <w:proofErr w:type="gramStart"/>
      <w:r w:rsidR="00DC59EA" w:rsidRPr="00AE38E6">
        <w:rPr>
          <w:rFonts w:ascii="Times New Roman" w:hAnsi="Times New Roman"/>
          <w:sz w:val="24"/>
          <w:szCs w:val="24"/>
        </w:rPr>
        <w:t>р</w:t>
      </w:r>
      <w:proofErr w:type="gramEnd"/>
      <w:r w:rsidR="00DC59EA" w:rsidRPr="00AE38E6">
        <w:rPr>
          <w:rFonts w:ascii="Times New Roman" w:hAnsi="Times New Roman"/>
          <w:sz w:val="24"/>
          <w:szCs w:val="24"/>
        </w:rPr>
        <w:t xml:space="preserve"> “2” ле куела.</w:t>
      </w:r>
    </w:p>
    <w:p w:rsidR="00DC59EA" w:rsidRPr="00AE38E6" w:rsidRDefault="000226C5" w:rsidP="00AE38E6">
      <w:pPr>
        <w:spacing w:after="0" w:line="240" w:lineRule="auto"/>
        <w:jc w:val="both"/>
        <w:rPr>
          <w:rFonts w:ascii="Times New Roman" w:hAnsi="Times New Roman"/>
          <w:sz w:val="24"/>
          <w:szCs w:val="24"/>
        </w:rPr>
      </w:pPr>
      <w:r w:rsidRPr="00AE38E6">
        <w:rPr>
          <w:rFonts w:ascii="Times New Roman" w:hAnsi="Times New Roman"/>
          <w:sz w:val="24"/>
          <w:szCs w:val="24"/>
        </w:rPr>
        <w:t>5.</w:t>
      </w:r>
      <w:r w:rsidR="00DC59EA" w:rsidRPr="00AE38E6">
        <w:rPr>
          <w:rFonts w:ascii="Times New Roman" w:hAnsi="Times New Roman"/>
          <w:sz w:val="24"/>
          <w:szCs w:val="24"/>
        </w:rPr>
        <w:t>12 хатадан да артып китсә, “1” ле билгесе куела.</w:t>
      </w:r>
    </w:p>
    <w:p w:rsidR="00DC59EA" w:rsidRPr="00AE38E6" w:rsidRDefault="00DC59EA" w:rsidP="00AE38E6">
      <w:pPr>
        <w:spacing w:after="0" w:line="240" w:lineRule="auto"/>
        <w:jc w:val="both"/>
        <w:rPr>
          <w:rFonts w:ascii="Times New Roman" w:hAnsi="Times New Roman"/>
          <w:sz w:val="24"/>
          <w:szCs w:val="24"/>
        </w:rPr>
      </w:pPr>
      <w:r w:rsidRPr="00AE38E6">
        <w:rPr>
          <w:rFonts w:ascii="Times New Roman" w:hAnsi="Times New Roman"/>
          <w:sz w:val="24"/>
          <w:szCs w:val="24"/>
        </w:rPr>
        <w:t>Изложение һә</w:t>
      </w:r>
      <w:proofErr w:type="gramStart"/>
      <w:r w:rsidRPr="00AE38E6">
        <w:rPr>
          <w:rFonts w:ascii="Times New Roman" w:hAnsi="Times New Roman"/>
          <w:sz w:val="24"/>
          <w:szCs w:val="24"/>
        </w:rPr>
        <w:t>м</w:t>
      </w:r>
      <w:proofErr w:type="gramEnd"/>
      <w:r w:rsidRPr="00AE38E6">
        <w:rPr>
          <w:rFonts w:ascii="Times New Roman" w:hAnsi="Times New Roman"/>
          <w:sz w:val="24"/>
          <w:szCs w:val="24"/>
        </w:rPr>
        <w:t xml:space="preserve"> сочинениене бәяләү</w:t>
      </w:r>
    </w:p>
    <w:p w:rsidR="00DC59EA" w:rsidRPr="00AE38E6" w:rsidRDefault="000226C5" w:rsidP="00AE38E6">
      <w:pPr>
        <w:spacing w:after="0" w:line="240" w:lineRule="auto"/>
        <w:jc w:val="both"/>
        <w:rPr>
          <w:rFonts w:ascii="Times New Roman" w:hAnsi="Times New Roman"/>
          <w:sz w:val="24"/>
          <w:szCs w:val="24"/>
        </w:rPr>
      </w:pPr>
      <w:r w:rsidRPr="00AE38E6">
        <w:rPr>
          <w:rFonts w:ascii="Times New Roman" w:hAnsi="Times New Roman"/>
          <w:sz w:val="24"/>
          <w:szCs w:val="24"/>
        </w:rPr>
        <w:t>1.</w:t>
      </w:r>
      <w:r w:rsidR="00DC59EA" w:rsidRPr="00AE38E6">
        <w:rPr>
          <w:rFonts w:ascii="Times New Roman" w:hAnsi="Times New Roman"/>
          <w:sz w:val="24"/>
          <w:szCs w:val="24"/>
        </w:rPr>
        <w:t>Эчтәлек дөрес һәм эзлекле итеп ачылса; җөмләлә</w:t>
      </w:r>
      <w:proofErr w:type="gramStart"/>
      <w:r w:rsidR="00DC59EA" w:rsidRPr="00AE38E6">
        <w:rPr>
          <w:rFonts w:ascii="Times New Roman" w:hAnsi="Times New Roman"/>
          <w:sz w:val="24"/>
          <w:szCs w:val="24"/>
        </w:rPr>
        <w:t>р</w:t>
      </w:r>
      <w:proofErr w:type="gramEnd"/>
      <w:r w:rsidR="00DC59EA" w:rsidRPr="00AE38E6">
        <w:rPr>
          <w:rFonts w:ascii="Times New Roman" w:hAnsi="Times New Roman"/>
          <w:sz w:val="24"/>
          <w:szCs w:val="24"/>
        </w:rPr>
        <w:t xml:space="preserve"> грамматик яктан дөрес төзелсә; хаталар булмаса яки 1 хата (орфографик, грамматик, пунктуацион, стиль, фактик, логик) җибәрелсә, «5» ле куела.</w:t>
      </w:r>
    </w:p>
    <w:p w:rsidR="00DC59EA" w:rsidRPr="00AE38E6" w:rsidRDefault="000226C5" w:rsidP="00AE38E6">
      <w:pPr>
        <w:spacing w:after="0" w:line="240" w:lineRule="auto"/>
        <w:jc w:val="both"/>
        <w:rPr>
          <w:rFonts w:ascii="Times New Roman" w:hAnsi="Times New Roman"/>
          <w:sz w:val="24"/>
          <w:szCs w:val="24"/>
        </w:rPr>
      </w:pPr>
      <w:r w:rsidRPr="00AE38E6">
        <w:rPr>
          <w:rFonts w:ascii="Times New Roman" w:hAnsi="Times New Roman"/>
          <w:sz w:val="24"/>
          <w:szCs w:val="24"/>
        </w:rPr>
        <w:t>2.</w:t>
      </w:r>
      <w:r w:rsidR="00DC59EA" w:rsidRPr="00AE38E6">
        <w:rPr>
          <w:rFonts w:ascii="Times New Roman" w:hAnsi="Times New Roman"/>
          <w:sz w:val="24"/>
          <w:szCs w:val="24"/>
        </w:rPr>
        <w:t>Эчтәлек дөрес ачылып та, эзлеклелек сакланмаса, текстның башлам өлешендә төгәлсезлеклә</w:t>
      </w:r>
      <w:proofErr w:type="gramStart"/>
      <w:r w:rsidR="00DC59EA" w:rsidRPr="00AE38E6">
        <w:rPr>
          <w:rFonts w:ascii="Times New Roman" w:hAnsi="Times New Roman"/>
          <w:sz w:val="24"/>
          <w:szCs w:val="24"/>
        </w:rPr>
        <w:t>р</w:t>
      </w:r>
      <w:proofErr w:type="gramEnd"/>
      <w:r w:rsidR="00DC59EA" w:rsidRPr="00AE38E6">
        <w:rPr>
          <w:rFonts w:ascii="Times New Roman" w:hAnsi="Times New Roman"/>
          <w:sz w:val="24"/>
          <w:szCs w:val="24"/>
        </w:rPr>
        <w:t xml:space="preserve"> китсә, 3 хата булса, «4» ле куела.</w:t>
      </w:r>
    </w:p>
    <w:p w:rsidR="00DC59EA" w:rsidRPr="00AE38E6" w:rsidRDefault="000226C5" w:rsidP="00AE38E6">
      <w:pPr>
        <w:spacing w:after="0" w:line="240" w:lineRule="auto"/>
        <w:jc w:val="both"/>
        <w:rPr>
          <w:rFonts w:ascii="Times New Roman" w:hAnsi="Times New Roman"/>
          <w:sz w:val="24"/>
          <w:szCs w:val="24"/>
        </w:rPr>
      </w:pPr>
      <w:r w:rsidRPr="00AE38E6">
        <w:rPr>
          <w:rFonts w:ascii="Times New Roman" w:hAnsi="Times New Roman"/>
          <w:sz w:val="24"/>
          <w:szCs w:val="24"/>
        </w:rPr>
        <w:t>3.</w:t>
      </w:r>
      <w:r w:rsidR="00DC59EA" w:rsidRPr="00AE38E6">
        <w:rPr>
          <w:rFonts w:ascii="Times New Roman" w:hAnsi="Times New Roman"/>
          <w:sz w:val="24"/>
          <w:szCs w:val="24"/>
        </w:rPr>
        <w:t>Текстның тө</w:t>
      </w:r>
      <w:proofErr w:type="gramStart"/>
      <w:r w:rsidR="00DC59EA" w:rsidRPr="00AE38E6">
        <w:rPr>
          <w:rFonts w:ascii="Times New Roman" w:hAnsi="Times New Roman"/>
          <w:sz w:val="24"/>
          <w:szCs w:val="24"/>
        </w:rPr>
        <w:t>п</w:t>
      </w:r>
      <w:proofErr w:type="gramEnd"/>
      <w:r w:rsidR="00DC59EA" w:rsidRPr="00AE38E6">
        <w:rPr>
          <w:rFonts w:ascii="Times New Roman" w:hAnsi="Times New Roman"/>
          <w:sz w:val="24"/>
          <w:szCs w:val="24"/>
        </w:rPr>
        <w:t xml:space="preserve"> эчтәлеге бирелеп тә, эзлек¬лелек сакланмаса, текстның башлам һәм бетем өлешләрендә төгәлсезлекләр китсә, 5 хата (мәсәлән, бер орфографик, бер грамматик,  бер пунктуацион, ике стиль хаталары)  изложениедә, 6 хата сочинениедә җибәрелсә, «3» ле куела.</w:t>
      </w:r>
    </w:p>
    <w:p w:rsidR="00DC59EA" w:rsidRPr="00AE38E6" w:rsidRDefault="000226C5" w:rsidP="00AE38E6">
      <w:pPr>
        <w:spacing w:after="0" w:line="240" w:lineRule="auto"/>
        <w:jc w:val="both"/>
        <w:rPr>
          <w:rFonts w:ascii="Times New Roman" w:hAnsi="Times New Roman"/>
          <w:sz w:val="24"/>
          <w:szCs w:val="24"/>
        </w:rPr>
      </w:pPr>
      <w:r w:rsidRPr="00AE38E6">
        <w:rPr>
          <w:rFonts w:ascii="Times New Roman" w:hAnsi="Times New Roman"/>
          <w:sz w:val="24"/>
          <w:szCs w:val="24"/>
        </w:rPr>
        <w:t xml:space="preserve">   4.</w:t>
      </w:r>
      <w:r w:rsidR="00DC59EA" w:rsidRPr="00AE38E6">
        <w:rPr>
          <w:rFonts w:ascii="Times New Roman" w:hAnsi="Times New Roman"/>
          <w:sz w:val="24"/>
          <w:szCs w:val="24"/>
        </w:rPr>
        <w:t>Эчтәлек дөрес һәм эзлекле ачылмаса, текстның күләме бик кечкенә булса, 12 хата китсә, «2» ле куела.</w:t>
      </w:r>
    </w:p>
    <w:p w:rsidR="00DC59EA" w:rsidRPr="00AE38E6" w:rsidRDefault="00DC59EA" w:rsidP="00AE38E6">
      <w:pPr>
        <w:spacing w:after="0" w:line="240" w:lineRule="auto"/>
        <w:jc w:val="both"/>
        <w:rPr>
          <w:rFonts w:ascii="Times New Roman" w:hAnsi="Times New Roman"/>
          <w:b/>
          <w:sz w:val="24"/>
          <w:szCs w:val="24"/>
          <w:lang w:val="tt-RU"/>
        </w:rPr>
      </w:pPr>
      <w:r w:rsidRPr="00AE38E6">
        <w:rPr>
          <w:rFonts w:ascii="Times New Roman" w:hAnsi="Times New Roman"/>
          <w:b/>
          <w:sz w:val="24"/>
          <w:szCs w:val="24"/>
          <w:lang w:val="tt-RU"/>
        </w:rPr>
        <w:t>Тест эшләрен бәяләү нормалары</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lastRenderedPageBreak/>
        <w:t xml:space="preserve">Тест эшләре түбәндәгечә бәяләнә. Әгәр укучы бирелгән эшнең </w:t>
      </w:r>
    </w:p>
    <w:p w:rsidR="00DC59EA" w:rsidRPr="00AE38E6" w:rsidRDefault="00DC59EA" w:rsidP="00AE38E6">
      <w:pPr>
        <w:spacing w:after="0" w:line="240" w:lineRule="auto"/>
        <w:jc w:val="both"/>
        <w:rPr>
          <w:rFonts w:ascii="Times New Roman" w:hAnsi="Times New Roman"/>
          <w:sz w:val="24"/>
          <w:szCs w:val="24"/>
          <w:lang w:val="tt-RU"/>
        </w:rPr>
      </w:pPr>
      <w:r w:rsidRPr="00AE38E6">
        <w:rPr>
          <w:rFonts w:ascii="Times New Roman" w:hAnsi="Times New Roman"/>
          <w:sz w:val="24"/>
          <w:szCs w:val="24"/>
          <w:lang w:val="tt-RU"/>
        </w:rPr>
        <w:t xml:space="preserve">86 - 100 % башкарса “5” билгесе куела, </w:t>
      </w:r>
    </w:p>
    <w:p w:rsidR="00DC59EA" w:rsidRPr="00AE38E6" w:rsidRDefault="00DC59EA" w:rsidP="00AE38E6">
      <w:pPr>
        <w:spacing w:after="0" w:line="240" w:lineRule="auto"/>
        <w:jc w:val="both"/>
        <w:rPr>
          <w:rFonts w:ascii="Times New Roman" w:hAnsi="Times New Roman"/>
          <w:sz w:val="24"/>
          <w:szCs w:val="24"/>
        </w:rPr>
      </w:pPr>
      <w:r w:rsidRPr="00AE38E6">
        <w:rPr>
          <w:rFonts w:ascii="Times New Roman" w:hAnsi="Times New Roman"/>
          <w:sz w:val="24"/>
          <w:szCs w:val="24"/>
        </w:rPr>
        <w:t xml:space="preserve">71 - 85 % башкарса “4” билгесе куела, </w:t>
      </w:r>
    </w:p>
    <w:p w:rsidR="00DC59EA" w:rsidRPr="00AE38E6" w:rsidRDefault="00DC59EA" w:rsidP="00AE38E6">
      <w:pPr>
        <w:spacing w:after="0" w:line="240" w:lineRule="auto"/>
        <w:jc w:val="both"/>
        <w:rPr>
          <w:rFonts w:ascii="Times New Roman" w:hAnsi="Times New Roman"/>
          <w:sz w:val="24"/>
          <w:szCs w:val="24"/>
        </w:rPr>
      </w:pPr>
      <w:r w:rsidRPr="00AE38E6">
        <w:rPr>
          <w:rFonts w:ascii="Times New Roman" w:hAnsi="Times New Roman"/>
          <w:sz w:val="24"/>
          <w:szCs w:val="24"/>
        </w:rPr>
        <w:t xml:space="preserve">40 - 70 % башкарса “3” билгесе куела, </w:t>
      </w:r>
    </w:p>
    <w:p w:rsidR="00DC59EA" w:rsidRPr="00AE38E6" w:rsidRDefault="00DC59EA" w:rsidP="00AE38E6">
      <w:pPr>
        <w:spacing w:after="0" w:line="240" w:lineRule="auto"/>
        <w:jc w:val="both"/>
        <w:rPr>
          <w:rFonts w:ascii="Times New Roman" w:hAnsi="Times New Roman"/>
          <w:sz w:val="24"/>
          <w:szCs w:val="24"/>
        </w:rPr>
      </w:pPr>
      <w:r w:rsidRPr="00AE38E6">
        <w:rPr>
          <w:rFonts w:ascii="Times New Roman" w:hAnsi="Times New Roman"/>
          <w:sz w:val="24"/>
          <w:szCs w:val="24"/>
        </w:rPr>
        <w:t xml:space="preserve">40 % тан </w:t>
      </w:r>
      <w:proofErr w:type="gramStart"/>
      <w:r w:rsidRPr="00AE38E6">
        <w:rPr>
          <w:rFonts w:ascii="Times New Roman" w:hAnsi="Times New Roman"/>
          <w:sz w:val="24"/>
          <w:szCs w:val="24"/>
        </w:rPr>
        <w:t>түб</w:t>
      </w:r>
      <w:proofErr w:type="gramEnd"/>
      <w:r w:rsidRPr="00AE38E6">
        <w:rPr>
          <w:rFonts w:ascii="Times New Roman" w:hAnsi="Times New Roman"/>
          <w:sz w:val="24"/>
          <w:szCs w:val="24"/>
        </w:rPr>
        <w:t>ән булган очракта  “2” билгесе куела.</w:t>
      </w:r>
    </w:p>
    <w:p w:rsidR="00DC59EA" w:rsidRPr="00AE38E6" w:rsidRDefault="00DC59EA" w:rsidP="00AE38E6">
      <w:pPr>
        <w:spacing w:after="0" w:line="240" w:lineRule="auto"/>
        <w:jc w:val="both"/>
        <w:rPr>
          <w:rFonts w:ascii="Times New Roman" w:hAnsi="Times New Roman"/>
          <w:sz w:val="24"/>
          <w:szCs w:val="24"/>
        </w:rPr>
      </w:pPr>
      <w:r w:rsidRPr="00AE38E6">
        <w:rPr>
          <w:rFonts w:ascii="Times New Roman" w:hAnsi="Times New Roman"/>
          <w:sz w:val="24"/>
          <w:szCs w:val="24"/>
        </w:rPr>
        <w:t>Бирем үтәлмәсә – “1” билгесе куела</w:t>
      </w:r>
    </w:p>
    <w:p w:rsidR="00DC59EA" w:rsidRPr="00AE38E6" w:rsidRDefault="00DC59EA" w:rsidP="00AE38E6">
      <w:pPr>
        <w:spacing w:after="0" w:line="240" w:lineRule="auto"/>
        <w:jc w:val="both"/>
        <w:rPr>
          <w:rFonts w:ascii="Times New Roman" w:hAnsi="Times New Roman"/>
          <w:sz w:val="24"/>
          <w:szCs w:val="24"/>
        </w:rPr>
      </w:pPr>
    </w:p>
    <w:p w:rsidR="00377AA2" w:rsidRPr="00AE38E6" w:rsidRDefault="00FE0CBF" w:rsidP="00AE38E6">
      <w:pPr>
        <w:spacing w:after="0" w:line="240" w:lineRule="auto"/>
        <w:rPr>
          <w:rFonts w:ascii="Times New Roman" w:hAnsi="Times New Roman" w:cs="Times New Roman"/>
          <w:b/>
          <w:bCs/>
          <w:sz w:val="24"/>
          <w:szCs w:val="24"/>
          <w:lang w:val="tt-RU"/>
        </w:rPr>
      </w:pPr>
      <w:r w:rsidRPr="00AE38E6">
        <w:rPr>
          <w:rFonts w:ascii="Times New Roman" w:hAnsi="Times New Roman" w:cs="Times New Roman"/>
          <w:b/>
          <w:bCs/>
          <w:sz w:val="24"/>
          <w:szCs w:val="24"/>
          <w:lang w:val="tt-RU"/>
        </w:rPr>
        <w:t xml:space="preserve">                                                                                              </w:t>
      </w:r>
    </w:p>
    <w:p w:rsidR="00E37E0A" w:rsidRPr="00AE38E6" w:rsidRDefault="000226C5" w:rsidP="00AE38E6">
      <w:pPr>
        <w:autoSpaceDE w:val="0"/>
        <w:autoSpaceDN w:val="0"/>
        <w:adjustRightInd w:val="0"/>
        <w:spacing w:after="0" w:line="240" w:lineRule="auto"/>
        <w:rPr>
          <w:rFonts w:ascii="Times New Roman" w:hAnsi="Times New Roman" w:cs="Times New Roman"/>
          <w:b/>
          <w:sz w:val="24"/>
          <w:szCs w:val="24"/>
          <w:lang w:val="tt-RU"/>
        </w:rPr>
      </w:pPr>
      <w:r w:rsidRPr="00AE38E6">
        <w:rPr>
          <w:rFonts w:ascii="Times New Roman" w:hAnsi="Times New Roman" w:cs="Times New Roman"/>
          <w:b/>
          <w:bCs/>
          <w:sz w:val="24"/>
          <w:szCs w:val="24"/>
          <w:lang w:val="tt-RU"/>
        </w:rPr>
        <w:t xml:space="preserve">                                                                </w:t>
      </w:r>
      <w:r w:rsidR="00705285">
        <w:rPr>
          <w:rFonts w:ascii="Times New Roman" w:hAnsi="Times New Roman" w:cs="Times New Roman"/>
          <w:b/>
          <w:bCs/>
          <w:sz w:val="24"/>
          <w:szCs w:val="24"/>
          <w:lang w:val="tt-RU"/>
        </w:rPr>
        <w:t xml:space="preserve">                </w:t>
      </w:r>
      <w:r w:rsidR="00FE0CBF" w:rsidRPr="00AE38E6">
        <w:rPr>
          <w:rFonts w:ascii="Times New Roman" w:hAnsi="Times New Roman" w:cs="Times New Roman"/>
          <w:b/>
          <w:bCs/>
          <w:sz w:val="24"/>
          <w:szCs w:val="24"/>
          <w:lang w:val="tt-RU"/>
        </w:rPr>
        <w:t xml:space="preserve"> </w:t>
      </w:r>
      <w:r w:rsidR="00E37E0A" w:rsidRPr="00AE38E6">
        <w:rPr>
          <w:rFonts w:ascii="Times New Roman" w:hAnsi="Times New Roman" w:cs="Times New Roman"/>
          <w:b/>
          <w:sz w:val="24"/>
          <w:szCs w:val="24"/>
          <w:lang w:val="tt-RU"/>
        </w:rPr>
        <w:t>Тематик планлаштыру</w:t>
      </w:r>
    </w:p>
    <w:p w:rsidR="00DC59EA" w:rsidRPr="00AE38E6" w:rsidRDefault="00DC59EA" w:rsidP="00AE38E6">
      <w:pPr>
        <w:spacing w:after="0" w:line="240" w:lineRule="auto"/>
        <w:rPr>
          <w:rFonts w:eastAsia="Times New Roman" w:cs="Times New Roman"/>
          <w:b/>
          <w:sz w:val="24"/>
          <w:szCs w:val="24"/>
        </w:rPr>
      </w:pPr>
    </w:p>
    <w:tbl>
      <w:tblPr>
        <w:tblpPr w:leftFromText="180" w:rightFromText="180" w:vertAnchor="text" w:horzAnchor="margin" w:tblpY="379"/>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4"/>
        <w:gridCol w:w="4102"/>
        <w:gridCol w:w="1218"/>
        <w:gridCol w:w="1417"/>
        <w:gridCol w:w="2744"/>
        <w:gridCol w:w="1345"/>
        <w:gridCol w:w="1264"/>
        <w:gridCol w:w="1451"/>
      </w:tblGrid>
      <w:tr w:rsidR="00B93505" w:rsidRPr="00AE38E6" w:rsidTr="00B93505">
        <w:trPr>
          <w:trHeight w:val="663"/>
        </w:trPr>
        <w:tc>
          <w:tcPr>
            <w:tcW w:w="884" w:type="dxa"/>
          </w:tcPr>
          <w:p w:rsidR="007D18C9" w:rsidRPr="00AE38E6" w:rsidRDefault="007D18C9" w:rsidP="00AE38E6">
            <w:pPr>
              <w:spacing w:after="0" w:line="240" w:lineRule="auto"/>
              <w:jc w:val="center"/>
              <w:rPr>
                <w:rFonts w:ascii="Times New Roman" w:eastAsia="Times New Roman" w:hAnsi="Times New Roman" w:cs="Times New Roman"/>
                <w:b/>
                <w:sz w:val="24"/>
                <w:szCs w:val="24"/>
              </w:rPr>
            </w:pPr>
            <w:r w:rsidRPr="00AE38E6">
              <w:rPr>
                <w:rFonts w:ascii="Times New Roman" w:eastAsia="Times New Roman" w:hAnsi="Times New Roman" w:cs="Times New Roman"/>
                <w:b/>
                <w:sz w:val="24"/>
                <w:szCs w:val="24"/>
              </w:rPr>
              <w:t>Тема №</w:t>
            </w:r>
          </w:p>
        </w:tc>
        <w:tc>
          <w:tcPr>
            <w:tcW w:w="4102" w:type="dxa"/>
          </w:tcPr>
          <w:p w:rsidR="007D18C9" w:rsidRPr="00AE38E6" w:rsidRDefault="007D18C9" w:rsidP="00AE38E6">
            <w:pPr>
              <w:spacing w:after="0" w:line="240" w:lineRule="auto"/>
              <w:jc w:val="center"/>
              <w:rPr>
                <w:rFonts w:ascii="Times New Roman" w:eastAsia="Times New Roman" w:hAnsi="Times New Roman" w:cs="Times New Roman"/>
                <w:b/>
                <w:sz w:val="24"/>
                <w:szCs w:val="24"/>
                <w:lang w:val="tt-RU"/>
              </w:rPr>
            </w:pPr>
            <w:r w:rsidRPr="00AE38E6">
              <w:rPr>
                <w:rFonts w:ascii="Times New Roman" w:eastAsia="Times New Roman" w:hAnsi="Times New Roman" w:cs="Times New Roman"/>
                <w:b/>
                <w:sz w:val="24"/>
                <w:szCs w:val="24"/>
                <w:lang w:val="tt-RU"/>
              </w:rPr>
              <w:t>Төп темалар</w:t>
            </w:r>
          </w:p>
        </w:tc>
        <w:tc>
          <w:tcPr>
            <w:tcW w:w="1218" w:type="dxa"/>
          </w:tcPr>
          <w:p w:rsidR="007D18C9" w:rsidRPr="00AE38E6" w:rsidRDefault="007D18C9" w:rsidP="00AE38E6">
            <w:pPr>
              <w:spacing w:after="0" w:line="240" w:lineRule="auto"/>
              <w:jc w:val="center"/>
              <w:rPr>
                <w:rFonts w:ascii="Times New Roman" w:eastAsia="Times New Roman" w:hAnsi="Times New Roman" w:cs="Times New Roman"/>
                <w:b/>
                <w:sz w:val="24"/>
                <w:szCs w:val="24"/>
              </w:rPr>
            </w:pPr>
            <w:r w:rsidRPr="00AE38E6">
              <w:rPr>
                <w:rFonts w:ascii="Times New Roman" w:eastAsia="Times New Roman" w:hAnsi="Times New Roman" w:cs="Times New Roman"/>
                <w:b/>
                <w:sz w:val="24"/>
                <w:szCs w:val="24"/>
              </w:rPr>
              <w:t>С</w:t>
            </w:r>
            <w:r w:rsidRPr="00AE38E6">
              <w:rPr>
                <w:rFonts w:ascii="Times New Roman" w:eastAsia="Times New Roman" w:hAnsi="Times New Roman" w:cs="Times New Roman"/>
                <w:b/>
                <w:sz w:val="24"/>
                <w:szCs w:val="24"/>
                <w:lang w:val="tt-RU"/>
              </w:rPr>
              <w:t>ә</w:t>
            </w:r>
            <w:r w:rsidRPr="00AE38E6">
              <w:rPr>
                <w:rFonts w:ascii="Times New Roman" w:eastAsia="Times New Roman" w:hAnsi="Times New Roman" w:cs="Times New Roman"/>
                <w:b/>
                <w:sz w:val="24"/>
                <w:szCs w:val="24"/>
              </w:rPr>
              <w:t>гать саны</w:t>
            </w:r>
          </w:p>
        </w:tc>
        <w:tc>
          <w:tcPr>
            <w:tcW w:w="1417" w:type="dxa"/>
          </w:tcPr>
          <w:p w:rsidR="007D18C9" w:rsidRPr="00AE38E6" w:rsidRDefault="007D18C9" w:rsidP="00AE38E6">
            <w:pPr>
              <w:spacing w:after="0" w:line="240" w:lineRule="auto"/>
              <w:jc w:val="center"/>
              <w:rPr>
                <w:rFonts w:ascii="Times New Roman" w:eastAsia="Times New Roman" w:hAnsi="Times New Roman" w:cs="Times New Roman"/>
                <w:b/>
                <w:sz w:val="24"/>
                <w:szCs w:val="24"/>
              </w:rPr>
            </w:pPr>
            <w:r w:rsidRPr="00AE38E6">
              <w:rPr>
                <w:rFonts w:ascii="Times New Roman" w:eastAsia="Times New Roman" w:hAnsi="Times New Roman" w:cs="Times New Roman"/>
                <w:b/>
                <w:sz w:val="24"/>
                <w:szCs w:val="24"/>
                <w:lang w:val="tt-RU"/>
              </w:rPr>
              <w:t>изложение</w:t>
            </w:r>
          </w:p>
        </w:tc>
        <w:tc>
          <w:tcPr>
            <w:tcW w:w="2744" w:type="dxa"/>
          </w:tcPr>
          <w:p w:rsidR="007D18C9" w:rsidRPr="00AE38E6" w:rsidRDefault="007D18C9" w:rsidP="00AE38E6">
            <w:pPr>
              <w:spacing w:after="0" w:line="240" w:lineRule="auto"/>
              <w:jc w:val="center"/>
              <w:rPr>
                <w:rFonts w:ascii="Times New Roman" w:eastAsia="Times New Roman" w:hAnsi="Times New Roman" w:cs="Times New Roman"/>
                <w:b/>
                <w:sz w:val="24"/>
                <w:szCs w:val="24"/>
              </w:rPr>
            </w:pPr>
            <w:r w:rsidRPr="00AE38E6">
              <w:rPr>
                <w:rFonts w:ascii="Times New Roman" w:eastAsia="Times New Roman" w:hAnsi="Times New Roman" w:cs="Times New Roman"/>
                <w:b/>
                <w:sz w:val="24"/>
                <w:szCs w:val="24"/>
              </w:rPr>
              <w:t>диктант</w:t>
            </w:r>
          </w:p>
        </w:tc>
        <w:tc>
          <w:tcPr>
            <w:tcW w:w="1345" w:type="dxa"/>
          </w:tcPr>
          <w:p w:rsidR="007D18C9" w:rsidRPr="00AE38E6" w:rsidRDefault="007D18C9" w:rsidP="00AE38E6">
            <w:pPr>
              <w:spacing w:after="0" w:line="240" w:lineRule="auto"/>
              <w:rPr>
                <w:rFonts w:ascii="Times New Roman" w:eastAsia="Times New Roman" w:hAnsi="Times New Roman" w:cs="Times New Roman"/>
                <w:b/>
                <w:sz w:val="24"/>
                <w:szCs w:val="24"/>
              </w:rPr>
            </w:pPr>
            <w:r w:rsidRPr="00AE38E6">
              <w:rPr>
                <w:rFonts w:ascii="Times New Roman" w:eastAsia="Times New Roman" w:hAnsi="Times New Roman" w:cs="Times New Roman"/>
                <w:b/>
                <w:sz w:val="24"/>
                <w:szCs w:val="24"/>
              </w:rPr>
              <w:t>сочинение</w:t>
            </w:r>
          </w:p>
        </w:tc>
        <w:tc>
          <w:tcPr>
            <w:tcW w:w="1264" w:type="dxa"/>
          </w:tcPr>
          <w:p w:rsidR="007D18C9" w:rsidRPr="00AE38E6" w:rsidRDefault="007D18C9" w:rsidP="00AE38E6">
            <w:pPr>
              <w:spacing w:after="0" w:line="240" w:lineRule="auto"/>
              <w:rPr>
                <w:rFonts w:ascii="Times New Roman" w:eastAsia="Times New Roman" w:hAnsi="Times New Roman" w:cs="Times New Roman"/>
                <w:b/>
                <w:sz w:val="24"/>
                <w:szCs w:val="24"/>
                <w:lang w:val="tt-RU"/>
              </w:rPr>
            </w:pPr>
            <w:r w:rsidRPr="00AE38E6">
              <w:rPr>
                <w:rFonts w:ascii="Times New Roman" w:eastAsia="Times New Roman" w:hAnsi="Times New Roman" w:cs="Times New Roman"/>
                <w:b/>
                <w:sz w:val="24"/>
                <w:szCs w:val="24"/>
                <w:lang w:val="tt-RU"/>
              </w:rPr>
              <w:t>Хаталар өстендә эш</w:t>
            </w:r>
          </w:p>
        </w:tc>
        <w:tc>
          <w:tcPr>
            <w:tcW w:w="1451" w:type="dxa"/>
          </w:tcPr>
          <w:p w:rsidR="007D18C9" w:rsidRPr="00AE38E6" w:rsidRDefault="007D18C9" w:rsidP="00AE38E6">
            <w:pPr>
              <w:spacing w:after="0" w:line="240" w:lineRule="auto"/>
              <w:rPr>
                <w:rFonts w:ascii="Times New Roman" w:eastAsia="Times New Roman" w:hAnsi="Times New Roman" w:cs="Times New Roman"/>
                <w:b/>
                <w:sz w:val="24"/>
                <w:szCs w:val="24"/>
                <w:lang w:val="tt-RU"/>
              </w:rPr>
            </w:pPr>
            <w:r w:rsidRPr="00AE38E6">
              <w:rPr>
                <w:rFonts w:ascii="Times New Roman" w:eastAsia="Times New Roman" w:hAnsi="Times New Roman" w:cs="Times New Roman"/>
                <w:b/>
                <w:sz w:val="24"/>
                <w:szCs w:val="24"/>
                <w:lang w:val="tt-RU"/>
              </w:rPr>
              <w:t>Эш кәгазьләре</w:t>
            </w:r>
          </w:p>
        </w:tc>
      </w:tr>
      <w:tr w:rsidR="00B93505" w:rsidRPr="00AE38E6" w:rsidTr="00B93505">
        <w:trPr>
          <w:trHeight w:val="461"/>
        </w:trPr>
        <w:tc>
          <w:tcPr>
            <w:tcW w:w="884" w:type="dxa"/>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p>
        </w:tc>
        <w:tc>
          <w:tcPr>
            <w:tcW w:w="4102" w:type="dxa"/>
          </w:tcPr>
          <w:p w:rsidR="007D18C9" w:rsidRPr="00AE38E6" w:rsidRDefault="007D18C9"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Аралашу чарасы буларак тел </w:t>
            </w:r>
          </w:p>
        </w:tc>
        <w:tc>
          <w:tcPr>
            <w:tcW w:w="1218"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p>
        </w:tc>
        <w:tc>
          <w:tcPr>
            <w:tcW w:w="1417"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2744"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345"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264"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451"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p>
        </w:tc>
      </w:tr>
      <w:tr w:rsidR="00B93505" w:rsidRPr="00AE38E6" w:rsidTr="00B93505">
        <w:trPr>
          <w:trHeight w:val="555"/>
        </w:trPr>
        <w:tc>
          <w:tcPr>
            <w:tcW w:w="884" w:type="dxa"/>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2</w:t>
            </w:r>
          </w:p>
        </w:tc>
        <w:tc>
          <w:tcPr>
            <w:tcW w:w="4102" w:type="dxa"/>
          </w:tcPr>
          <w:p w:rsidR="007D18C9" w:rsidRPr="00AE38E6" w:rsidRDefault="007D18C9"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Башлангыч сыйныфларда үткәннәрне кабатлау </w:t>
            </w:r>
          </w:p>
        </w:tc>
        <w:tc>
          <w:tcPr>
            <w:tcW w:w="1218"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3</w:t>
            </w:r>
          </w:p>
        </w:tc>
        <w:tc>
          <w:tcPr>
            <w:tcW w:w="1417"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2744"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en-US"/>
              </w:rPr>
              <w:t>1</w:t>
            </w:r>
            <w:r w:rsidR="00B93505" w:rsidRPr="00AE38E6">
              <w:rPr>
                <w:rFonts w:ascii="Times New Roman" w:hAnsi="Times New Roman" w:cs="Times New Roman"/>
                <w:b/>
                <w:sz w:val="24"/>
                <w:szCs w:val="24"/>
                <w:lang w:val="tt-RU"/>
              </w:rPr>
              <w:t>(к)</w:t>
            </w:r>
          </w:p>
        </w:tc>
        <w:tc>
          <w:tcPr>
            <w:tcW w:w="1345"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en-US"/>
              </w:rPr>
            </w:pPr>
            <w:r w:rsidRPr="00AE38E6">
              <w:rPr>
                <w:rFonts w:ascii="Times New Roman" w:hAnsi="Times New Roman" w:cs="Times New Roman"/>
                <w:b/>
                <w:sz w:val="24"/>
                <w:szCs w:val="24"/>
                <w:lang w:val="en-US"/>
              </w:rPr>
              <w:t>1</w:t>
            </w:r>
          </w:p>
        </w:tc>
        <w:tc>
          <w:tcPr>
            <w:tcW w:w="1264"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p>
        </w:tc>
        <w:tc>
          <w:tcPr>
            <w:tcW w:w="1451" w:type="dxa"/>
            <w:tcBorders>
              <w:bottom w:val="single" w:sz="4" w:space="0" w:color="auto"/>
            </w:tcBorders>
          </w:tcPr>
          <w:p w:rsidR="007D18C9" w:rsidRPr="00AE38E6" w:rsidRDefault="007D18C9" w:rsidP="00AE38E6">
            <w:pPr>
              <w:spacing w:after="0" w:line="240" w:lineRule="auto"/>
              <w:jc w:val="center"/>
              <w:rPr>
                <w:rFonts w:ascii="Times New Roman" w:hAnsi="Times New Roman" w:cs="Times New Roman"/>
                <w:b/>
                <w:sz w:val="24"/>
                <w:szCs w:val="24"/>
                <w:lang w:val="en-US"/>
              </w:rPr>
            </w:pPr>
          </w:p>
        </w:tc>
      </w:tr>
      <w:tr w:rsidR="00B93505" w:rsidRPr="00AE38E6" w:rsidTr="00B93505">
        <w:trPr>
          <w:trHeight w:val="663"/>
        </w:trPr>
        <w:tc>
          <w:tcPr>
            <w:tcW w:w="884" w:type="dxa"/>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3</w:t>
            </w:r>
          </w:p>
        </w:tc>
        <w:tc>
          <w:tcPr>
            <w:tcW w:w="4102" w:type="dxa"/>
          </w:tcPr>
          <w:p w:rsidR="007D18C9" w:rsidRPr="00AE38E6" w:rsidRDefault="007D18C9"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Морфология </w:t>
            </w:r>
          </w:p>
        </w:tc>
        <w:tc>
          <w:tcPr>
            <w:tcW w:w="1218" w:type="dxa"/>
            <w:shd w:val="clear" w:color="auto" w:fill="E6E6E6"/>
          </w:tcPr>
          <w:p w:rsidR="007D18C9" w:rsidRPr="00AE38E6" w:rsidRDefault="005D6C12" w:rsidP="00AE38E6">
            <w:pPr>
              <w:spacing w:after="0" w:line="240" w:lineRule="auto"/>
              <w:jc w:val="center"/>
              <w:rPr>
                <w:rFonts w:ascii="Times New Roman" w:hAnsi="Times New Roman" w:cs="Times New Roman"/>
                <w:b/>
                <w:sz w:val="24"/>
                <w:szCs w:val="24"/>
                <w:lang w:val="en-US"/>
              </w:rPr>
            </w:pPr>
            <w:r w:rsidRPr="00AE38E6">
              <w:rPr>
                <w:rFonts w:ascii="Times New Roman" w:hAnsi="Times New Roman" w:cs="Times New Roman"/>
                <w:b/>
                <w:sz w:val="24"/>
                <w:szCs w:val="24"/>
                <w:lang w:val="tt-RU"/>
              </w:rPr>
              <w:t>2</w:t>
            </w:r>
            <w:r w:rsidRPr="00AE38E6">
              <w:rPr>
                <w:rFonts w:ascii="Times New Roman" w:hAnsi="Times New Roman" w:cs="Times New Roman"/>
                <w:b/>
                <w:sz w:val="24"/>
                <w:szCs w:val="24"/>
                <w:lang w:val="en-US"/>
              </w:rPr>
              <w:t>0</w:t>
            </w:r>
          </w:p>
        </w:tc>
        <w:tc>
          <w:tcPr>
            <w:tcW w:w="1417"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 xml:space="preserve">2  </w:t>
            </w:r>
            <w:r w:rsidRPr="00AE38E6">
              <w:rPr>
                <w:rFonts w:ascii="Times New Roman" w:hAnsi="Times New Roman" w:cs="Times New Roman"/>
                <w:b/>
                <w:sz w:val="24"/>
                <w:szCs w:val="24"/>
              </w:rPr>
              <w:t>с</w:t>
            </w:r>
            <w:r w:rsidRPr="00AE38E6">
              <w:rPr>
                <w:rFonts w:ascii="Times New Roman" w:hAnsi="Times New Roman" w:cs="Times New Roman"/>
                <w:b/>
                <w:sz w:val="24"/>
                <w:szCs w:val="24"/>
                <w:lang w:val="tt-RU"/>
              </w:rPr>
              <w:t>әг</w:t>
            </w:r>
          </w:p>
        </w:tc>
        <w:tc>
          <w:tcPr>
            <w:tcW w:w="2744"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en-US"/>
              </w:rPr>
              <w:t>1</w:t>
            </w:r>
            <w:r w:rsidR="00B93505" w:rsidRPr="00AE38E6">
              <w:rPr>
                <w:rFonts w:ascii="Times New Roman" w:hAnsi="Times New Roman" w:cs="Times New Roman"/>
                <w:b/>
                <w:sz w:val="24"/>
                <w:szCs w:val="24"/>
                <w:lang w:val="tt-RU"/>
              </w:rPr>
              <w:t>(к)</w:t>
            </w:r>
          </w:p>
        </w:tc>
        <w:tc>
          <w:tcPr>
            <w:tcW w:w="1345"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264"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p>
        </w:tc>
        <w:tc>
          <w:tcPr>
            <w:tcW w:w="1451"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r>
      <w:tr w:rsidR="00B93505" w:rsidRPr="00AE38E6" w:rsidTr="00B93505">
        <w:trPr>
          <w:trHeight w:val="265"/>
        </w:trPr>
        <w:tc>
          <w:tcPr>
            <w:tcW w:w="884" w:type="dxa"/>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4</w:t>
            </w:r>
          </w:p>
        </w:tc>
        <w:tc>
          <w:tcPr>
            <w:tcW w:w="4102" w:type="dxa"/>
          </w:tcPr>
          <w:p w:rsidR="007D18C9" w:rsidRPr="00AE38E6" w:rsidRDefault="007D18C9"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Сүз төркемнәрен кабатлау </w:t>
            </w:r>
          </w:p>
          <w:p w:rsidR="007D18C9" w:rsidRPr="00AE38E6" w:rsidRDefault="007D18C9" w:rsidP="00AE38E6">
            <w:pPr>
              <w:spacing w:after="0" w:line="240" w:lineRule="auto"/>
              <w:rPr>
                <w:rFonts w:ascii="Times New Roman" w:hAnsi="Times New Roman" w:cs="Times New Roman"/>
                <w:sz w:val="24"/>
                <w:szCs w:val="24"/>
                <w:lang w:val="tt-RU"/>
              </w:rPr>
            </w:pPr>
          </w:p>
        </w:tc>
        <w:tc>
          <w:tcPr>
            <w:tcW w:w="1218" w:type="dxa"/>
            <w:shd w:val="clear" w:color="auto" w:fill="E6E6E6"/>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2</w:t>
            </w:r>
          </w:p>
        </w:tc>
        <w:tc>
          <w:tcPr>
            <w:tcW w:w="1417"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2744"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345"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264"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451"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r>
      <w:tr w:rsidR="00B93505" w:rsidRPr="00AE38E6" w:rsidTr="00B93505">
        <w:trPr>
          <w:trHeight w:val="456"/>
        </w:trPr>
        <w:tc>
          <w:tcPr>
            <w:tcW w:w="884" w:type="dxa"/>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5</w:t>
            </w:r>
          </w:p>
        </w:tc>
        <w:tc>
          <w:tcPr>
            <w:tcW w:w="4102" w:type="dxa"/>
          </w:tcPr>
          <w:p w:rsidR="007D18C9" w:rsidRPr="00AE38E6" w:rsidRDefault="007D18C9"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Синтаксис һәм пунктуация</w:t>
            </w:r>
          </w:p>
        </w:tc>
        <w:tc>
          <w:tcPr>
            <w:tcW w:w="1218" w:type="dxa"/>
            <w:shd w:val="clear" w:color="auto" w:fill="E6E6E6"/>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17</w:t>
            </w:r>
          </w:p>
        </w:tc>
        <w:tc>
          <w:tcPr>
            <w:tcW w:w="1417"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2744"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en-US"/>
              </w:rPr>
              <w:t>1</w:t>
            </w:r>
            <w:r w:rsidR="00B93505" w:rsidRPr="00AE38E6">
              <w:rPr>
                <w:rFonts w:ascii="Times New Roman" w:hAnsi="Times New Roman" w:cs="Times New Roman"/>
                <w:b/>
                <w:sz w:val="24"/>
                <w:szCs w:val="24"/>
                <w:lang w:val="tt-RU"/>
              </w:rPr>
              <w:t>(к)</w:t>
            </w:r>
          </w:p>
        </w:tc>
        <w:tc>
          <w:tcPr>
            <w:tcW w:w="1345"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264"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p>
        </w:tc>
        <w:tc>
          <w:tcPr>
            <w:tcW w:w="1451"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r>
      <w:tr w:rsidR="00B93505" w:rsidRPr="00AE38E6" w:rsidTr="00B93505">
        <w:trPr>
          <w:trHeight w:val="663"/>
        </w:trPr>
        <w:tc>
          <w:tcPr>
            <w:tcW w:w="884" w:type="dxa"/>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6</w:t>
            </w:r>
          </w:p>
        </w:tc>
        <w:tc>
          <w:tcPr>
            <w:tcW w:w="4102" w:type="dxa"/>
          </w:tcPr>
          <w:p w:rsidR="007D18C9" w:rsidRPr="00AE38E6" w:rsidRDefault="007D18C9"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 Фонетика, орфоэпия, орфография</w:t>
            </w:r>
          </w:p>
        </w:tc>
        <w:tc>
          <w:tcPr>
            <w:tcW w:w="1218" w:type="dxa"/>
            <w:shd w:val="clear" w:color="auto" w:fill="E6E6E6"/>
          </w:tcPr>
          <w:p w:rsidR="007D18C9" w:rsidRPr="00AE38E6" w:rsidRDefault="005D6C12" w:rsidP="00AE38E6">
            <w:pPr>
              <w:spacing w:after="0" w:line="240" w:lineRule="auto"/>
              <w:jc w:val="center"/>
              <w:rPr>
                <w:rFonts w:ascii="Times New Roman" w:hAnsi="Times New Roman" w:cs="Times New Roman"/>
                <w:sz w:val="24"/>
                <w:szCs w:val="24"/>
                <w:lang w:val="en-US"/>
              </w:rPr>
            </w:pPr>
            <w:r w:rsidRPr="00AE38E6">
              <w:rPr>
                <w:rFonts w:ascii="Times New Roman" w:hAnsi="Times New Roman" w:cs="Times New Roman"/>
                <w:sz w:val="24"/>
                <w:szCs w:val="24"/>
                <w:lang w:val="en-US"/>
              </w:rPr>
              <w:t>19</w:t>
            </w:r>
          </w:p>
        </w:tc>
        <w:tc>
          <w:tcPr>
            <w:tcW w:w="1417"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3 сәг</w:t>
            </w:r>
          </w:p>
        </w:tc>
        <w:tc>
          <w:tcPr>
            <w:tcW w:w="2744" w:type="dxa"/>
            <w:shd w:val="clear" w:color="auto" w:fill="E0E0E0"/>
          </w:tcPr>
          <w:p w:rsidR="00B93505"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r w:rsidR="00B93505" w:rsidRPr="00AE38E6">
              <w:rPr>
                <w:rFonts w:ascii="Times New Roman" w:hAnsi="Times New Roman" w:cs="Times New Roman"/>
                <w:b/>
                <w:sz w:val="24"/>
                <w:szCs w:val="24"/>
                <w:lang w:val="tt-RU"/>
              </w:rPr>
              <w:t>(к)+2(сүзлек,</w:t>
            </w:r>
            <w:r w:rsidR="00B93505" w:rsidRPr="00AE38E6">
              <w:rPr>
                <w:rFonts w:ascii="Times New Roman" w:hAnsi="Times New Roman" w:cs="Times New Roman"/>
                <w:b/>
                <w:vanish/>
                <w:sz w:val="24"/>
                <w:szCs w:val="24"/>
                <w:lang w:val="tt-RU"/>
              </w:rPr>
              <w:t>1е+үзнең лексик мәгънәсе,      -</w:t>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vanish/>
                <w:sz w:val="24"/>
                <w:szCs w:val="24"/>
                <w:lang w:val="tt-RU"/>
              </w:rPr>
              <w:pgNum/>
            </w:r>
            <w:r w:rsidR="00B93505" w:rsidRPr="00AE38E6">
              <w:rPr>
                <w:rFonts w:ascii="Times New Roman" w:hAnsi="Times New Roman" w:cs="Times New Roman"/>
                <w:b/>
                <w:sz w:val="24"/>
                <w:szCs w:val="24"/>
                <w:lang w:val="tt-RU"/>
              </w:rPr>
              <w:t>20мин.)+</w:t>
            </w:r>
          </w:p>
          <w:p w:rsidR="007D18C9" w:rsidRPr="00AE38E6" w:rsidRDefault="00B93505"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1(күрмә</w:t>
            </w:r>
            <w:r w:rsidR="005D6C12" w:rsidRPr="00AE38E6">
              <w:rPr>
                <w:rFonts w:ascii="Times New Roman" w:hAnsi="Times New Roman" w:cs="Times New Roman"/>
                <w:b/>
                <w:sz w:val="24"/>
                <w:szCs w:val="24"/>
                <w:lang w:val="en-US"/>
              </w:rPr>
              <w:t xml:space="preserve"> </w:t>
            </w:r>
            <w:r w:rsidRPr="00AE38E6">
              <w:rPr>
                <w:rFonts w:ascii="Times New Roman" w:hAnsi="Times New Roman" w:cs="Times New Roman"/>
                <w:b/>
                <w:sz w:val="24"/>
                <w:szCs w:val="24"/>
                <w:lang w:val="tt-RU"/>
              </w:rPr>
              <w:t>)</w:t>
            </w:r>
          </w:p>
        </w:tc>
        <w:tc>
          <w:tcPr>
            <w:tcW w:w="1345"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264"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p>
        </w:tc>
        <w:tc>
          <w:tcPr>
            <w:tcW w:w="1451" w:type="dxa"/>
            <w:shd w:val="clear" w:color="auto" w:fill="E0E0E0"/>
          </w:tcPr>
          <w:p w:rsidR="007D18C9" w:rsidRPr="00AE38E6" w:rsidRDefault="002C620F"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p>
        </w:tc>
      </w:tr>
      <w:tr w:rsidR="00B93505" w:rsidRPr="00AE38E6" w:rsidTr="00B93505">
        <w:trPr>
          <w:trHeight w:val="663"/>
        </w:trPr>
        <w:tc>
          <w:tcPr>
            <w:tcW w:w="884" w:type="dxa"/>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7</w:t>
            </w:r>
          </w:p>
        </w:tc>
        <w:tc>
          <w:tcPr>
            <w:tcW w:w="4102" w:type="dxa"/>
          </w:tcPr>
          <w:p w:rsidR="007D18C9" w:rsidRPr="00AE38E6" w:rsidRDefault="007D18C9"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 Лексикология һәм сөйләм культурасы</w:t>
            </w:r>
          </w:p>
        </w:tc>
        <w:tc>
          <w:tcPr>
            <w:tcW w:w="1218" w:type="dxa"/>
            <w:shd w:val="clear" w:color="auto" w:fill="E6E6E6"/>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sz w:val="24"/>
                <w:szCs w:val="24"/>
                <w:lang w:val="tt-RU"/>
              </w:rPr>
              <w:t>18</w:t>
            </w:r>
          </w:p>
        </w:tc>
        <w:tc>
          <w:tcPr>
            <w:tcW w:w="1417"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en-US"/>
              </w:rPr>
              <w:t>1</w:t>
            </w:r>
            <w:r w:rsidRPr="00AE38E6">
              <w:rPr>
                <w:rFonts w:ascii="Times New Roman" w:hAnsi="Times New Roman" w:cs="Times New Roman"/>
                <w:b/>
                <w:sz w:val="24"/>
                <w:szCs w:val="24"/>
                <w:lang w:val="tt-RU"/>
              </w:rPr>
              <w:t>сәг</w:t>
            </w:r>
          </w:p>
        </w:tc>
        <w:tc>
          <w:tcPr>
            <w:tcW w:w="2744"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en-US"/>
              </w:rPr>
            </w:pPr>
            <w:r w:rsidRPr="00AE38E6">
              <w:rPr>
                <w:rFonts w:ascii="Times New Roman" w:hAnsi="Times New Roman" w:cs="Times New Roman"/>
                <w:b/>
                <w:sz w:val="24"/>
                <w:szCs w:val="24"/>
                <w:lang w:val="en-US"/>
              </w:rPr>
              <w:t>1</w:t>
            </w:r>
            <w:r w:rsidR="00B93505" w:rsidRPr="00AE38E6">
              <w:rPr>
                <w:rFonts w:ascii="Times New Roman" w:hAnsi="Times New Roman" w:cs="Times New Roman"/>
                <w:b/>
                <w:sz w:val="24"/>
                <w:szCs w:val="24"/>
                <w:lang w:val="tt-RU"/>
              </w:rPr>
              <w:t>(к)+1(сайланма)</w:t>
            </w:r>
          </w:p>
        </w:tc>
        <w:tc>
          <w:tcPr>
            <w:tcW w:w="1345"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264"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p>
        </w:tc>
        <w:tc>
          <w:tcPr>
            <w:tcW w:w="1451" w:type="dxa"/>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2</w:t>
            </w:r>
          </w:p>
        </w:tc>
      </w:tr>
      <w:tr w:rsidR="00B93505" w:rsidRPr="00AE38E6" w:rsidTr="00B93505">
        <w:trPr>
          <w:trHeight w:val="274"/>
        </w:trPr>
        <w:tc>
          <w:tcPr>
            <w:tcW w:w="884" w:type="dxa"/>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8</w:t>
            </w:r>
          </w:p>
        </w:tc>
        <w:tc>
          <w:tcPr>
            <w:tcW w:w="4102" w:type="dxa"/>
          </w:tcPr>
          <w:p w:rsidR="007D18C9" w:rsidRPr="00AE38E6" w:rsidRDefault="007D18C9"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Ел буена үткәннәрне гомумиләштереп кабатлау</w:t>
            </w:r>
          </w:p>
        </w:tc>
        <w:tc>
          <w:tcPr>
            <w:tcW w:w="1218" w:type="dxa"/>
            <w:tcBorders>
              <w:bottom w:val="single" w:sz="4" w:space="0" w:color="auto"/>
            </w:tcBorders>
            <w:shd w:val="clear" w:color="auto" w:fill="E6E6E6"/>
          </w:tcPr>
          <w:p w:rsidR="007D18C9" w:rsidRPr="00AE38E6" w:rsidRDefault="005D6C12" w:rsidP="00AE38E6">
            <w:pPr>
              <w:spacing w:after="0" w:line="240" w:lineRule="auto"/>
              <w:jc w:val="center"/>
              <w:rPr>
                <w:rFonts w:ascii="Times New Roman" w:hAnsi="Times New Roman" w:cs="Times New Roman"/>
                <w:b/>
                <w:sz w:val="24"/>
                <w:szCs w:val="24"/>
                <w:lang w:val="en-US"/>
              </w:rPr>
            </w:pPr>
            <w:r w:rsidRPr="00AE38E6">
              <w:rPr>
                <w:rFonts w:ascii="Times New Roman" w:hAnsi="Times New Roman" w:cs="Times New Roman"/>
                <w:b/>
                <w:sz w:val="24"/>
                <w:szCs w:val="24"/>
                <w:lang w:val="en-US"/>
              </w:rPr>
              <w:t>5</w:t>
            </w:r>
          </w:p>
        </w:tc>
        <w:tc>
          <w:tcPr>
            <w:tcW w:w="1417" w:type="dxa"/>
            <w:tcBorders>
              <w:bottom w:val="single" w:sz="4" w:space="0" w:color="auto"/>
            </w:tcBorders>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2744" w:type="dxa"/>
            <w:tcBorders>
              <w:bottom w:val="single" w:sz="4" w:space="0" w:color="auto"/>
            </w:tcBorders>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345" w:type="dxa"/>
            <w:tcBorders>
              <w:bottom w:val="single" w:sz="4" w:space="0" w:color="auto"/>
            </w:tcBorders>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264" w:type="dxa"/>
            <w:tcBorders>
              <w:bottom w:val="single" w:sz="4" w:space="0" w:color="auto"/>
            </w:tcBorders>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1451" w:type="dxa"/>
            <w:tcBorders>
              <w:bottom w:val="single" w:sz="4" w:space="0" w:color="auto"/>
            </w:tcBorders>
            <w:shd w:val="clear" w:color="auto" w:fill="E0E0E0"/>
          </w:tcPr>
          <w:p w:rsidR="007D18C9" w:rsidRPr="00AE38E6" w:rsidRDefault="007D18C9" w:rsidP="00AE38E6">
            <w:pPr>
              <w:spacing w:after="0" w:line="240" w:lineRule="auto"/>
              <w:jc w:val="center"/>
              <w:rPr>
                <w:rFonts w:ascii="Times New Roman" w:hAnsi="Times New Roman" w:cs="Times New Roman"/>
                <w:b/>
                <w:sz w:val="24"/>
                <w:szCs w:val="24"/>
                <w:lang w:val="tt-RU"/>
              </w:rPr>
            </w:pPr>
          </w:p>
        </w:tc>
      </w:tr>
      <w:tr w:rsidR="00B93505" w:rsidRPr="00AE38E6" w:rsidTr="00B93505">
        <w:trPr>
          <w:trHeight w:val="663"/>
        </w:trPr>
        <w:tc>
          <w:tcPr>
            <w:tcW w:w="884" w:type="dxa"/>
          </w:tcPr>
          <w:p w:rsidR="007D18C9" w:rsidRPr="00AE38E6" w:rsidRDefault="007D18C9" w:rsidP="00AE38E6">
            <w:pPr>
              <w:spacing w:after="0" w:line="240" w:lineRule="auto"/>
              <w:jc w:val="center"/>
              <w:rPr>
                <w:rFonts w:ascii="Times New Roman" w:hAnsi="Times New Roman" w:cs="Times New Roman"/>
                <w:b/>
                <w:sz w:val="24"/>
                <w:szCs w:val="24"/>
                <w:lang w:val="tt-RU"/>
              </w:rPr>
            </w:pPr>
          </w:p>
        </w:tc>
        <w:tc>
          <w:tcPr>
            <w:tcW w:w="4102" w:type="dxa"/>
          </w:tcPr>
          <w:p w:rsidR="007D18C9" w:rsidRPr="00AE38E6" w:rsidRDefault="007D18C9"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sz w:val="24"/>
                <w:szCs w:val="24"/>
                <w:lang w:val="tt-RU"/>
              </w:rPr>
              <w:t>Барлыгы</w:t>
            </w:r>
          </w:p>
        </w:tc>
        <w:tc>
          <w:tcPr>
            <w:tcW w:w="1218" w:type="dxa"/>
            <w:shd w:val="clear" w:color="auto" w:fill="F3F3F3"/>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85</w:t>
            </w:r>
          </w:p>
        </w:tc>
        <w:tc>
          <w:tcPr>
            <w:tcW w:w="1417" w:type="dxa"/>
            <w:shd w:val="clear" w:color="auto" w:fill="F3F3F3"/>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6</w:t>
            </w:r>
          </w:p>
        </w:tc>
        <w:tc>
          <w:tcPr>
            <w:tcW w:w="2744" w:type="dxa"/>
            <w:shd w:val="clear" w:color="auto" w:fill="F3F3F3"/>
          </w:tcPr>
          <w:p w:rsidR="007D18C9" w:rsidRPr="00AE38E6" w:rsidRDefault="007D18C9" w:rsidP="00AE38E6">
            <w:pPr>
              <w:spacing w:after="0" w:line="240" w:lineRule="auto"/>
              <w:jc w:val="center"/>
              <w:rPr>
                <w:rFonts w:ascii="Times New Roman" w:hAnsi="Times New Roman" w:cs="Times New Roman"/>
                <w:b/>
                <w:sz w:val="24"/>
                <w:szCs w:val="24"/>
                <w:lang w:val="en-US"/>
              </w:rPr>
            </w:pPr>
            <w:r w:rsidRPr="00AE38E6">
              <w:rPr>
                <w:rFonts w:ascii="Times New Roman" w:hAnsi="Times New Roman" w:cs="Times New Roman"/>
                <w:b/>
                <w:sz w:val="24"/>
                <w:szCs w:val="24"/>
                <w:lang w:val="tt-RU"/>
              </w:rPr>
              <w:t>5</w:t>
            </w:r>
            <w:r w:rsidR="00B93505" w:rsidRPr="00AE38E6">
              <w:rPr>
                <w:rFonts w:ascii="Times New Roman" w:hAnsi="Times New Roman" w:cs="Times New Roman"/>
                <w:b/>
                <w:sz w:val="24"/>
                <w:szCs w:val="24"/>
                <w:lang w:val="tt-RU"/>
              </w:rPr>
              <w:t>(к)+</w:t>
            </w:r>
            <w:r w:rsidR="005D6C12" w:rsidRPr="00AE38E6">
              <w:rPr>
                <w:rFonts w:ascii="Times New Roman" w:hAnsi="Times New Roman" w:cs="Times New Roman"/>
                <w:b/>
                <w:sz w:val="24"/>
                <w:szCs w:val="24"/>
                <w:lang w:val="en-US"/>
              </w:rPr>
              <w:t>4</w:t>
            </w:r>
          </w:p>
        </w:tc>
        <w:tc>
          <w:tcPr>
            <w:tcW w:w="1345" w:type="dxa"/>
            <w:shd w:val="clear" w:color="auto" w:fill="F3F3F3"/>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1</w:t>
            </w:r>
          </w:p>
        </w:tc>
        <w:tc>
          <w:tcPr>
            <w:tcW w:w="1264" w:type="dxa"/>
            <w:shd w:val="clear" w:color="auto" w:fill="F3F3F3"/>
          </w:tcPr>
          <w:p w:rsidR="007D18C9" w:rsidRPr="00AE38E6" w:rsidRDefault="007D18C9"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5</w:t>
            </w:r>
          </w:p>
        </w:tc>
        <w:tc>
          <w:tcPr>
            <w:tcW w:w="1451" w:type="dxa"/>
            <w:shd w:val="clear" w:color="auto" w:fill="F3F3F3"/>
          </w:tcPr>
          <w:p w:rsidR="007D18C9" w:rsidRPr="00AE38E6" w:rsidRDefault="002C620F" w:rsidP="00AE38E6">
            <w:pPr>
              <w:spacing w:after="0" w:line="240" w:lineRule="auto"/>
              <w:jc w:val="center"/>
              <w:rPr>
                <w:rFonts w:ascii="Times New Roman" w:hAnsi="Times New Roman" w:cs="Times New Roman"/>
                <w:b/>
                <w:sz w:val="24"/>
                <w:szCs w:val="24"/>
                <w:lang w:val="tt-RU"/>
              </w:rPr>
            </w:pPr>
            <w:r w:rsidRPr="00AE38E6">
              <w:rPr>
                <w:rFonts w:ascii="Times New Roman" w:hAnsi="Times New Roman" w:cs="Times New Roman"/>
                <w:b/>
                <w:sz w:val="24"/>
                <w:szCs w:val="24"/>
                <w:lang w:val="tt-RU"/>
              </w:rPr>
              <w:t>3</w:t>
            </w:r>
          </w:p>
        </w:tc>
      </w:tr>
    </w:tbl>
    <w:p w:rsidR="00961E4F" w:rsidRPr="00AE38E6" w:rsidRDefault="00FE0CBF" w:rsidP="00AE38E6">
      <w:pPr>
        <w:pStyle w:val="a9"/>
        <w:spacing w:before="0" w:beforeAutospacing="0" w:after="0" w:afterAutospacing="0"/>
        <w:jc w:val="both"/>
        <w:rPr>
          <w:rFonts w:eastAsia="Calibri"/>
          <w:lang w:eastAsia="en-US"/>
        </w:rPr>
      </w:pPr>
      <w:r w:rsidRPr="00AE38E6">
        <w:rPr>
          <w:rFonts w:eastAsia="Calibri"/>
          <w:lang w:eastAsia="en-US"/>
        </w:rPr>
        <w:t xml:space="preserve">                                                                                 </w:t>
      </w:r>
    </w:p>
    <w:p w:rsidR="00B01C8C" w:rsidRDefault="00705285" w:rsidP="00705285">
      <w:pPr>
        <w:pStyle w:val="a9"/>
        <w:spacing w:before="0" w:beforeAutospacing="0" w:after="0" w:afterAutospacing="0"/>
        <w:jc w:val="both"/>
        <w:rPr>
          <w:rFonts w:eastAsia="Calibri"/>
          <w:lang w:val="tt-RU" w:eastAsia="en-US"/>
        </w:rPr>
      </w:pPr>
      <w:r>
        <w:rPr>
          <w:rFonts w:eastAsia="Calibri"/>
          <w:lang w:eastAsia="en-US"/>
        </w:rPr>
        <w:t xml:space="preserve">      </w:t>
      </w:r>
      <w:r w:rsidR="00377AA2" w:rsidRPr="00AE38E6">
        <w:rPr>
          <w:rFonts w:eastAsia="Calibri"/>
          <w:lang w:eastAsia="en-US"/>
        </w:rPr>
        <w:t xml:space="preserve">                                    </w:t>
      </w:r>
      <w:r>
        <w:rPr>
          <w:rFonts w:eastAsia="Calibri"/>
          <w:lang w:eastAsia="en-US"/>
        </w:rPr>
        <w:t xml:space="preserve">                             </w:t>
      </w:r>
    </w:p>
    <w:p w:rsidR="007129FF" w:rsidRDefault="007129FF" w:rsidP="00B01C8C">
      <w:pPr>
        <w:pStyle w:val="a9"/>
        <w:spacing w:before="0" w:beforeAutospacing="0" w:after="0" w:afterAutospacing="0"/>
        <w:jc w:val="center"/>
        <w:rPr>
          <w:rFonts w:eastAsia="Calibri"/>
          <w:lang w:val="tt-RU" w:eastAsia="en-US"/>
        </w:rPr>
      </w:pPr>
    </w:p>
    <w:p w:rsidR="00377AA2" w:rsidRPr="00705285" w:rsidRDefault="00705285" w:rsidP="00B01C8C">
      <w:pPr>
        <w:pStyle w:val="a9"/>
        <w:spacing w:before="0" w:beforeAutospacing="0" w:after="0" w:afterAutospacing="0"/>
        <w:jc w:val="center"/>
        <w:rPr>
          <w:rFonts w:eastAsia="Calibri"/>
          <w:lang w:val="tt-RU" w:eastAsia="en-US"/>
        </w:rPr>
      </w:pPr>
      <w:r>
        <w:rPr>
          <w:rFonts w:eastAsia="Calibri"/>
          <w:lang w:val="tt-RU" w:eastAsia="en-US"/>
        </w:rPr>
        <w:lastRenderedPageBreak/>
        <w:t>Календарь-тематик план</w:t>
      </w:r>
    </w:p>
    <w:tbl>
      <w:tblPr>
        <w:tblpPr w:leftFromText="180" w:rightFromText="180" w:vertAnchor="text" w:horzAnchor="margin" w:tblpY="909"/>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1199"/>
        <w:gridCol w:w="1134"/>
        <w:gridCol w:w="992"/>
        <w:gridCol w:w="1134"/>
      </w:tblGrid>
      <w:tr w:rsidR="0069387C" w:rsidRPr="00AE38E6" w:rsidTr="00847502">
        <w:trPr>
          <w:trHeight w:val="145"/>
        </w:trPr>
        <w:tc>
          <w:tcPr>
            <w:tcW w:w="675" w:type="dxa"/>
            <w:vMerge w:val="restart"/>
          </w:tcPr>
          <w:p w:rsidR="0069387C" w:rsidRPr="00B01C8C" w:rsidRDefault="00705285" w:rsidP="00AE38E6">
            <w:pPr>
              <w:spacing w:after="0" w:line="240" w:lineRule="auto"/>
              <w:ind w:left="-800"/>
              <w:rPr>
                <w:rStyle w:val="ad"/>
              </w:rPr>
            </w:pPr>
            <w:r>
              <w:rPr>
                <w:rFonts w:ascii="Times New Roman" w:hAnsi="Times New Roman" w:cs="Times New Roman"/>
                <w:sz w:val="24"/>
                <w:szCs w:val="24"/>
                <w:lang w:val="tt-RU"/>
              </w:rPr>
              <w:t>№</w:t>
            </w:r>
          </w:p>
        </w:tc>
        <w:tc>
          <w:tcPr>
            <w:tcW w:w="11199" w:type="dxa"/>
            <w:vMerge w:val="restart"/>
          </w:tcPr>
          <w:p w:rsidR="0069387C" w:rsidRPr="00AE38E6" w:rsidRDefault="0069387C" w:rsidP="00AE38E6">
            <w:pPr>
              <w:spacing w:after="0" w:line="240" w:lineRule="auto"/>
              <w:rPr>
                <w:rFonts w:ascii="Times New Roman" w:hAnsi="Times New Roman" w:cs="Times New Roman"/>
                <w:b/>
                <w:bCs/>
                <w:sz w:val="24"/>
                <w:szCs w:val="24"/>
                <w:lang w:val="tt-RU"/>
              </w:rPr>
            </w:pPr>
          </w:p>
          <w:p w:rsidR="0069387C" w:rsidRPr="00705285" w:rsidRDefault="00705285" w:rsidP="00705285">
            <w:pPr>
              <w:spacing w:after="0" w:line="240" w:lineRule="auto"/>
              <w:jc w:val="center"/>
              <w:rPr>
                <w:rFonts w:ascii="Times New Roman" w:hAnsi="Times New Roman" w:cs="Times New Roman"/>
                <w:bCs/>
                <w:sz w:val="24"/>
                <w:szCs w:val="24"/>
                <w:lang w:val="tt-RU"/>
              </w:rPr>
            </w:pPr>
            <w:r w:rsidRPr="00705285">
              <w:rPr>
                <w:rFonts w:ascii="Times New Roman" w:hAnsi="Times New Roman" w:cs="Times New Roman"/>
                <w:bCs/>
                <w:sz w:val="24"/>
                <w:szCs w:val="24"/>
                <w:lang w:val="tt-RU"/>
              </w:rPr>
              <w:t>Дәрес</w:t>
            </w:r>
            <w:r>
              <w:rPr>
                <w:rFonts w:ascii="Times New Roman" w:hAnsi="Times New Roman" w:cs="Times New Roman"/>
                <w:b/>
                <w:bCs/>
                <w:sz w:val="24"/>
                <w:szCs w:val="24"/>
                <w:lang w:val="tt-RU"/>
              </w:rPr>
              <w:t xml:space="preserve"> </w:t>
            </w:r>
            <w:r>
              <w:rPr>
                <w:rFonts w:ascii="Times New Roman" w:hAnsi="Times New Roman" w:cs="Times New Roman"/>
                <w:bCs/>
                <w:sz w:val="24"/>
                <w:szCs w:val="24"/>
                <w:lang w:val="tt-RU"/>
              </w:rPr>
              <w:t>темасы</w:t>
            </w:r>
          </w:p>
        </w:tc>
        <w:tc>
          <w:tcPr>
            <w:tcW w:w="1134" w:type="dxa"/>
            <w:vMerge w:val="restart"/>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Сәгать саны</w:t>
            </w:r>
          </w:p>
        </w:tc>
        <w:tc>
          <w:tcPr>
            <w:tcW w:w="2126" w:type="dxa"/>
            <w:gridSpan w:val="2"/>
          </w:tcPr>
          <w:p w:rsidR="0069387C" w:rsidRPr="00AE38E6" w:rsidRDefault="0069387C"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Үткәрү вакыты</w:t>
            </w:r>
          </w:p>
        </w:tc>
      </w:tr>
      <w:tr w:rsidR="0069387C" w:rsidRPr="00AE38E6" w:rsidTr="00847502">
        <w:trPr>
          <w:trHeight w:val="145"/>
        </w:trPr>
        <w:tc>
          <w:tcPr>
            <w:tcW w:w="675" w:type="dxa"/>
            <w:vMerge/>
          </w:tcPr>
          <w:p w:rsidR="0069387C" w:rsidRPr="00AE38E6" w:rsidRDefault="0069387C" w:rsidP="00AE38E6">
            <w:pPr>
              <w:spacing w:after="0" w:line="240" w:lineRule="auto"/>
              <w:rPr>
                <w:rFonts w:ascii="Times New Roman" w:hAnsi="Times New Roman" w:cs="Times New Roman"/>
                <w:sz w:val="24"/>
                <w:szCs w:val="24"/>
                <w:lang w:val="tt-RU"/>
              </w:rPr>
            </w:pPr>
          </w:p>
        </w:tc>
        <w:tc>
          <w:tcPr>
            <w:tcW w:w="11199" w:type="dxa"/>
            <w:vMerge/>
          </w:tcPr>
          <w:p w:rsidR="0069387C" w:rsidRPr="00AE38E6" w:rsidRDefault="0069387C" w:rsidP="00AE38E6">
            <w:pPr>
              <w:spacing w:after="0" w:line="240" w:lineRule="auto"/>
              <w:rPr>
                <w:rFonts w:ascii="Times New Roman" w:hAnsi="Times New Roman" w:cs="Times New Roman"/>
                <w:b/>
                <w:bCs/>
                <w:sz w:val="24"/>
                <w:szCs w:val="24"/>
                <w:lang w:val="tt-RU"/>
              </w:rPr>
            </w:pPr>
          </w:p>
        </w:tc>
        <w:tc>
          <w:tcPr>
            <w:tcW w:w="1134" w:type="dxa"/>
            <w:vMerge/>
          </w:tcPr>
          <w:p w:rsidR="0069387C" w:rsidRPr="00AE38E6" w:rsidRDefault="0069387C" w:rsidP="00AE38E6">
            <w:pPr>
              <w:spacing w:after="0" w:line="240" w:lineRule="auto"/>
              <w:rPr>
                <w:rFonts w:ascii="Times New Roman" w:hAnsi="Times New Roman" w:cs="Times New Roman"/>
                <w:b/>
                <w:bCs/>
                <w:sz w:val="24"/>
                <w:szCs w:val="24"/>
                <w:lang w:val="tt-RU"/>
              </w:rPr>
            </w:pPr>
          </w:p>
        </w:tc>
        <w:tc>
          <w:tcPr>
            <w:tcW w:w="992" w:type="dxa"/>
          </w:tcPr>
          <w:p w:rsidR="0069387C" w:rsidRPr="00AE38E6" w:rsidRDefault="0069387C" w:rsidP="00AE38E6">
            <w:pPr>
              <w:spacing w:after="0" w:line="240" w:lineRule="auto"/>
              <w:rPr>
                <w:rFonts w:ascii="Times New Roman" w:hAnsi="Times New Roman" w:cs="Times New Roman"/>
                <w:b/>
                <w:bCs/>
                <w:sz w:val="24"/>
                <w:szCs w:val="24"/>
                <w:lang w:val="tt-RU"/>
              </w:rPr>
            </w:pPr>
            <w:r w:rsidRPr="00AE38E6">
              <w:rPr>
                <w:rFonts w:ascii="Times New Roman" w:hAnsi="Times New Roman" w:cs="Times New Roman"/>
                <w:b/>
                <w:bCs/>
                <w:sz w:val="24"/>
                <w:szCs w:val="24"/>
                <w:lang w:val="tt-RU"/>
              </w:rPr>
              <w:t>план</w:t>
            </w:r>
          </w:p>
        </w:tc>
        <w:tc>
          <w:tcPr>
            <w:tcW w:w="1134" w:type="dxa"/>
            <w:tcBorders>
              <w:top w:val="nil"/>
            </w:tcBorders>
          </w:tcPr>
          <w:p w:rsidR="0069387C" w:rsidRPr="00AE38E6" w:rsidRDefault="0069387C" w:rsidP="00AE38E6">
            <w:pPr>
              <w:spacing w:after="0" w:line="240" w:lineRule="auto"/>
              <w:rPr>
                <w:rFonts w:ascii="Times New Roman" w:hAnsi="Times New Roman" w:cs="Times New Roman"/>
                <w:b/>
                <w:bCs/>
                <w:sz w:val="24"/>
                <w:szCs w:val="24"/>
                <w:lang w:val="tt-RU"/>
              </w:rPr>
            </w:pPr>
            <w:r w:rsidRPr="00AE38E6">
              <w:rPr>
                <w:rFonts w:ascii="Times New Roman" w:hAnsi="Times New Roman" w:cs="Times New Roman"/>
                <w:b/>
                <w:bCs/>
                <w:sz w:val="24"/>
                <w:szCs w:val="24"/>
                <w:lang w:val="tt-RU"/>
              </w:rPr>
              <w:t>факт</w:t>
            </w:r>
          </w:p>
        </w:tc>
      </w:tr>
      <w:tr w:rsidR="0069387C" w:rsidRPr="00AE38E6" w:rsidTr="000B7CD4">
        <w:trPr>
          <w:trHeight w:val="270"/>
        </w:trPr>
        <w:tc>
          <w:tcPr>
            <w:tcW w:w="675" w:type="dxa"/>
          </w:tcPr>
          <w:p w:rsidR="0069387C" w:rsidRPr="000B7CD4"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Аралашу чарасы буларак тел.</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0B7CD4">
        <w:trPr>
          <w:trHeight w:val="404"/>
        </w:trPr>
        <w:tc>
          <w:tcPr>
            <w:tcW w:w="675" w:type="dxa"/>
          </w:tcPr>
          <w:p w:rsidR="0069387C" w:rsidRPr="00AE38E6" w:rsidRDefault="0069387C" w:rsidP="00AE38E6">
            <w:pPr>
              <w:spacing w:after="0" w:line="240" w:lineRule="auto"/>
              <w:rPr>
                <w:rFonts w:ascii="Times New Roman" w:hAnsi="Times New Roman" w:cs="Times New Roman"/>
                <w:i/>
                <w:iCs/>
                <w:sz w:val="24"/>
                <w:szCs w:val="24"/>
                <w:lang w:val="tt-RU"/>
              </w:rPr>
            </w:pPr>
            <w:r w:rsidRPr="00AE38E6">
              <w:rPr>
                <w:rFonts w:ascii="Times New Roman" w:hAnsi="Times New Roman" w:cs="Times New Roman"/>
                <w:sz w:val="24"/>
                <w:szCs w:val="24"/>
                <w:lang w:val="tt-RU"/>
              </w:rPr>
              <w:t>2</w:t>
            </w:r>
            <w:r w:rsidRPr="00AE38E6">
              <w:rPr>
                <w:rFonts w:ascii="Times New Roman" w:hAnsi="Times New Roman" w:cs="Times New Roman"/>
                <w:i/>
                <w:iCs/>
                <w:sz w:val="24"/>
                <w:szCs w:val="24"/>
                <w:lang w:val="tt-RU"/>
              </w:rPr>
              <w:t>.</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sz w:val="24"/>
                <w:szCs w:val="24"/>
                <w:lang w:val="tt-RU"/>
              </w:rPr>
              <w:t>Б.с.ү.</w:t>
            </w:r>
            <w:r w:rsidRPr="00AE38E6">
              <w:rPr>
                <w:rFonts w:ascii="Times New Roman" w:hAnsi="Times New Roman" w:cs="Times New Roman"/>
                <w:sz w:val="24"/>
                <w:szCs w:val="24"/>
                <w:lang w:val="tt-RU"/>
              </w:rPr>
              <w:t xml:space="preserve">  Хикәяләү тексты язуның төп үзенчәлекләре. </w:t>
            </w:r>
            <w:r w:rsidRPr="00AE38E6">
              <w:rPr>
                <w:rFonts w:ascii="Times New Roman" w:hAnsi="Times New Roman" w:cs="Times New Roman"/>
                <w:b/>
                <w:sz w:val="24"/>
                <w:szCs w:val="24"/>
                <w:lang w:val="tt-RU"/>
              </w:rPr>
              <w:t>Миниатюр сочинение</w:t>
            </w:r>
            <w:r w:rsidRPr="00AE38E6">
              <w:rPr>
                <w:rFonts w:ascii="Times New Roman" w:hAnsi="Times New Roman" w:cs="Times New Roman"/>
                <w:sz w:val="24"/>
                <w:szCs w:val="24"/>
                <w:lang w:val="tt-RU"/>
              </w:rPr>
              <w:t xml:space="preserve"> “Җәйнең бер көне”</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0B7CD4">
        <w:trPr>
          <w:trHeight w:val="344"/>
        </w:trPr>
        <w:tc>
          <w:tcPr>
            <w:tcW w:w="675" w:type="dxa"/>
          </w:tcPr>
          <w:p w:rsidR="0069387C" w:rsidRPr="000B7CD4"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Фонетика бүлеген кабатлау.</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i/>
                <w:iCs/>
                <w:sz w:val="24"/>
                <w:szCs w:val="24"/>
                <w:lang w:val="tt-RU"/>
              </w:rPr>
            </w:pPr>
            <w:r w:rsidRPr="00AE38E6">
              <w:rPr>
                <w:rFonts w:ascii="Times New Roman" w:hAnsi="Times New Roman" w:cs="Times New Roman"/>
                <w:sz w:val="24"/>
                <w:szCs w:val="24"/>
                <w:lang w:val="tt-RU"/>
              </w:rPr>
              <w:t>4</w:t>
            </w:r>
            <w:r w:rsidRPr="00AE38E6">
              <w:rPr>
                <w:rFonts w:ascii="Times New Roman" w:hAnsi="Times New Roman" w:cs="Times New Roman"/>
                <w:i/>
                <w:iCs/>
                <w:sz w:val="24"/>
                <w:szCs w:val="24"/>
                <w:lang w:val="tt-RU"/>
              </w:rPr>
              <w:t xml:space="preserve"> </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 Ясалышы буенча сүз төрләрен кабатлау.</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5 </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Лексикология бүлеген кабатлау.</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13.09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 xml:space="preserve">Кереш контроль эш: грамматик биремле диктант “Татарстан” </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14.09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B01C8C">
        <w:trPr>
          <w:trHeight w:val="33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sz w:val="24"/>
                <w:szCs w:val="24"/>
                <w:lang w:val="tt-RU"/>
              </w:rPr>
              <w:t>Хаталарны төзәтү өстендә эш.</w:t>
            </w:r>
            <w:r w:rsidRPr="00AE38E6">
              <w:rPr>
                <w:rFonts w:ascii="Times New Roman" w:hAnsi="Times New Roman" w:cs="Times New Roman"/>
                <w:sz w:val="24"/>
                <w:szCs w:val="24"/>
                <w:lang w:val="tt-RU"/>
              </w:rPr>
              <w:t xml:space="preserve"> Лексико логия бүлеген кабатлау</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16.09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i/>
                <w:iCs/>
                <w:sz w:val="24"/>
                <w:szCs w:val="24"/>
                <w:lang w:val="tt-RU"/>
              </w:rPr>
            </w:pPr>
            <w:r w:rsidRPr="00AE38E6">
              <w:rPr>
                <w:rFonts w:ascii="Times New Roman" w:hAnsi="Times New Roman" w:cs="Times New Roman"/>
                <w:sz w:val="24"/>
                <w:szCs w:val="24"/>
                <w:lang w:val="tt-RU"/>
              </w:rPr>
              <w:t>8</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Сүз төркемнәре.</w:t>
            </w:r>
          </w:p>
        </w:tc>
        <w:tc>
          <w:tcPr>
            <w:tcW w:w="1134" w:type="dxa"/>
          </w:tcPr>
          <w:p w:rsidR="0069387C" w:rsidRPr="00AE38E6" w:rsidRDefault="00847502" w:rsidP="00AE38E6">
            <w:pPr>
              <w:pStyle w:val="Default"/>
              <w:jc w:val="center"/>
              <w:rPr>
                <w:lang w:val="tt-RU"/>
              </w:rPr>
            </w:pPr>
            <w:r w:rsidRPr="00AE38E6">
              <w:rPr>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20.09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i/>
                <w:iCs/>
                <w:sz w:val="24"/>
                <w:szCs w:val="24"/>
                <w:lang w:val="tt-RU"/>
              </w:rPr>
            </w:pPr>
            <w:r w:rsidRPr="00AE38E6">
              <w:rPr>
                <w:rFonts w:ascii="Times New Roman" w:hAnsi="Times New Roman" w:cs="Times New Roman"/>
                <w:sz w:val="24"/>
                <w:szCs w:val="24"/>
                <w:lang w:val="tt-RU"/>
              </w:rPr>
              <w:t>9</w:t>
            </w:r>
            <w:r w:rsidRPr="00AE38E6">
              <w:rPr>
                <w:rFonts w:ascii="Times New Roman" w:hAnsi="Times New Roman" w:cs="Times New Roman"/>
                <w:i/>
                <w:iCs/>
                <w:sz w:val="24"/>
                <w:szCs w:val="24"/>
                <w:lang w:val="tt-RU"/>
              </w:rPr>
              <w:t>.</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Исем. Ялгызлык һәм уртаклык исемнәр.</w:t>
            </w:r>
          </w:p>
        </w:tc>
        <w:tc>
          <w:tcPr>
            <w:tcW w:w="1134" w:type="dxa"/>
          </w:tcPr>
          <w:p w:rsidR="0069387C" w:rsidRPr="00AE38E6" w:rsidRDefault="00847502" w:rsidP="00AE38E6">
            <w:pPr>
              <w:pStyle w:val="Default"/>
              <w:jc w:val="center"/>
              <w:rPr>
                <w:lang w:val="tt-RU"/>
              </w:rPr>
            </w:pPr>
            <w:r w:rsidRPr="00AE38E6">
              <w:rPr>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21.09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i/>
                <w:iCs/>
                <w:sz w:val="24"/>
                <w:szCs w:val="24"/>
                <w:lang w:val="tt-RU"/>
              </w:rPr>
            </w:pPr>
            <w:r w:rsidRPr="00AE38E6">
              <w:rPr>
                <w:rFonts w:ascii="Times New Roman" w:hAnsi="Times New Roman" w:cs="Times New Roman"/>
                <w:sz w:val="24"/>
                <w:szCs w:val="24"/>
                <w:lang w:val="tt-RU"/>
              </w:rPr>
              <w:t>10</w:t>
            </w:r>
            <w:r w:rsidRPr="00AE38E6">
              <w:rPr>
                <w:rFonts w:ascii="Times New Roman" w:hAnsi="Times New Roman" w:cs="Times New Roman"/>
                <w:i/>
                <w:iCs/>
                <w:sz w:val="24"/>
                <w:szCs w:val="24"/>
                <w:lang w:val="tt-RU"/>
              </w:rPr>
              <w:t xml:space="preserve"> </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Конкрет һәм абстракт мәгънәле исемнәр.</w:t>
            </w:r>
          </w:p>
        </w:tc>
        <w:tc>
          <w:tcPr>
            <w:tcW w:w="1134" w:type="dxa"/>
          </w:tcPr>
          <w:p w:rsidR="0069387C" w:rsidRPr="00AE38E6" w:rsidRDefault="0069387C" w:rsidP="00AE38E6">
            <w:pPr>
              <w:pStyle w:val="Default"/>
              <w:jc w:val="center"/>
              <w:rPr>
                <w:lang w:val="tt-RU"/>
              </w:rPr>
            </w:pPr>
            <w:r w:rsidRPr="00AE38E6">
              <w:rPr>
                <w:lang w:val="tt-RU"/>
              </w:rPr>
              <w:t xml:space="preserve">. </w:t>
            </w:r>
            <w:r w:rsidR="00847502" w:rsidRPr="00AE38E6">
              <w:rPr>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23.09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i/>
                <w:iCs/>
                <w:sz w:val="24"/>
                <w:szCs w:val="24"/>
                <w:lang w:val="tt-RU"/>
              </w:rPr>
            </w:pPr>
            <w:r w:rsidRPr="00AE38E6">
              <w:rPr>
                <w:rFonts w:ascii="Times New Roman" w:hAnsi="Times New Roman" w:cs="Times New Roman"/>
                <w:sz w:val="24"/>
                <w:szCs w:val="24"/>
                <w:lang w:val="tt-RU"/>
              </w:rPr>
              <w:t>11</w:t>
            </w:r>
            <w:r w:rsidRPr="00AE38E6">
              <w:rPr>
                <w:rFonts w:ascii="Times New Roman" w:hAnsi="Times New Roman" w:cs="Times New Roman"/>
                <w:i/>
                <w:iCs/>
                <w:sz w:val="24"/>
                <w:szCs w:val="24"/>
                <w:lang w:val="tt-RU"/>
              </w:rPr>
              <w:t xml:space="preserve"> </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Исемнәрнең берлек һәм күплек төре.</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27.09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0B7CD4">
        <w:trPr>
          <w:trHeight w:val="257"/>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12</w:t>
            </w:r>
          </w:p>
        </w:tc>
        <w:tc>
          <w:tcPr>
            <w:tcW w:w="11199" w:type="dxa"/>
          </w:tcPr>
          <w:p w:rsidR="0069387C" w:rsidRPr="00AE38E6" w:rsidRDefault="0069387C" w:rsidP="00AE38E6">
            <w:pPr>
              <w:spacing w:after="0" w:line="240" w:lineRule="auto"/>
              <w:rPr>
                <w:rFonts w:ascii="Times New Roman" w:hAnsi="Times New Roman" w:cs="Times New Roman"/>
                <w:sz w:val="24"/>
                <w:szCs w:val="24"/>
                <w:lang w:val="en-US"/>
              </w:rPr>
            </w:pPr>
            <w:r w:rsidRPr="00AE38E6">
              <w:rPr>
                <w:rFonts w:ascii="Times New Roman" w:hAnsi="Times New Roman" w:cs="Times New Roman"/>
                <w:sz w:val="24"/>
                <w:szCs w:val="24"/>
                <w:lang w:val="tt-RU"/>
              </w:rPr>
              <w:t>Исемнәрнең килеш белән төрләнеше</w:t>
            </w:r>
          </w:p>
        </w:tc>
        <w:tc>
          <w:tcPr>
            <w:tcW w:w="1134" w:type="dxa"/>
          </w:tcPr>
          <w:p w:rsidR="0069387C" w:rsidRPr="00AE38E6" w:rsidRDefault="00847502" w:rsidP="00AE38E6">
            <w:pPr>
              <w:pStyle w:val="Default"/>
              <w:jc w:val="center"/>
              <w:rPr>
                <w:lang w:val="tt-RU"/>
              </w:rPr>
            </w:pPr>
            <w:r w:rsidRPr="00AE38E6">
              <w:rPr>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28.09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13 </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noProof/>
                <w:sz w:val="24"/>
                <w:szCs w:val="24"/>
                <w:lang w:val="tt-RU"/>
              </w:rPr>
              <w:t>Алмашлык. Исем алмашлыклары.</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30.09</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14 </w:t>
            </w:r>
          </w:p>
        </w:tc>
        <w:tc>
          <w:tcPr>
            <w:tcW w:w="11199" w:type="dxa"/>
          </w:tcPr>
          <w:p w:rsidR="0069387C" w:rsidRPr="00AE38E6" w:rsidRDefault="00173448" w:rsidP="00AE38E6">
            <w:pPr>
              <w:spacing w:after="0" w:line="240" w:lineRule="auto"/>
              <w:rPr>
                <w:rFonts w:ascii="Times New Roman" w:hAnsi="Times New Roman" w:cs="Times New Roman"/>
                <w:noProof/>
                <w:sz w:val="24"/>
                <w:szCs w:val="24"/>
                <w:lang w:val="tt-RU"/>
              </w:rPr>
            </w:pPr>
            <w:r w:rsidRPr="00AE38E6">
              <w:rPr>
                <w:rFonts w:ascii="Times New Roman" w:hAnsi="Times New Roman" w:cs="Times New Roman"/>
                <w:noProof/>
                <w:sz w:val="24"/>
                <w:szCs w:val="24"/>
                <w:lang w:val="tt-RU"/>
              </w:rPr>
              <w:t>Исем алмашлыклары</w:t>
            </w:r>
            <w:r w:rsidR="0069387C" w:rsidRPr="00AE38E6">
              <w:rPr>
                <w:rFonts w:ascii="Times New Roman" w:hAnsi="Times New Roman" w:cs="Times New Roman"/>
                <w:noProof/>
                <w:sz w:val="24"/>
                <w:szCs w:val="24"/>
                <w:lang w:val="tt-RU"/>
              </w:rPr>
              <w:t>ның килеш белән төрләнеше.</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15</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Б.с. ү. Изложение  язу га әзерлек. “Песнәк белән Әнисә”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16</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Б.с. ү. Изложение  язу  “Песнәк белән Әнисә”</w:t>
            </w:r>
          </w:p>
        </w:tc>
        <w:tc>
          <w:tcPr>
            <w:tcW w:w="1134" w:type="dxa"/>
          </w:tcPr>
          <w:p w:rsidR="0069387C" w:rsidRPr="00AE38E6" w:rsidRDefault="00847502" w:rsidP="00AE38E6">
            <w:pPr>
              <w:pStyle w:val="Default"/>
              <w:jc w:val="center"/>
              <w:rPr>
                <w:lang w:val="tt-RU"/>
              </w:rPr>
            </w:pPr>
            <w:r w:rsidRPr="00AE38E6">
              <w:rPr>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0B7CD4">
        <w:trPr>
          <w:trHeight w:val="251"/>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17 </w:t>
            </w:r>
          </w:p>
        </w:tc>
        <w:tc>
          <w:tcPr>
            <w:tcW w:w="11199" w:type="dxa"/>
          </w:tcPr>
          <w:p w:rsidR="0069387C" w:rsidRPr="000B7CD4"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Сан. Саннарның төзелеш ягыннан төрләре.</w:t>
            </w:r>
          </w:p>
        </w:tc>
        <w:tc>
          <w:tcPr>
            <w:tcW w:w="1134" w:type="dxa"/>
          </w:tcPr>
          <w:p w:rsidR="0069387C" w:rsidRPr="00AE38E6" w:rsidRDefault="00847502" w:rsidP="00AE38E6">
            <w:pPr>
              <w:pStyle w:val="Default"/>
              <w:jc w:val="center"/>
              <w:rPr>
                <w:lang w:val="tt-RU"/>
              </w:rPr>
            </w:pPr>
            <w:r w:rsidRPr="00AE38E6">
              <w:rPr>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11.10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18 </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Сан алмашлыклары.</w:t>
            </w:r>
          </w:p>
        </w:tc>
        <w:tc>
          <w:tcPr>
            <w:tcW w:w="1134" w:type="dxa"/>
          </w:tcPr>
          <w:p w:rsidR="0069387C" w:rsidRPr="00AE38E6" w:rsidRDefault="00847502" w:rsidP="00AE38E6">
            <w:pPr>
              <w:pStyle w:val="Default"/>
              <w:jc w:val="center"/>
              <w:rPr>
                <w:lang w:val="tt-RU"/>
              </w:rPr>
            </w:pPr>
            <w:r w:rsidRPr="00AE38E6">
              <w:rPr>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12.10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19</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Сыйфат һәм сыйфат алмашлыклары.</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14.10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20</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Синоним һәм антоним сыйфатлар.</w:t>
            </w:r>
          </w:p>
        </w:tc>
        <w:tc>
          <w:tcPr>
            <w:tcW w:w="1134" w:type="dxa"/>
          </w:tcPr>
          <w:p w:rsidR="0069387C" w:rsidRPr="00AE38E6" w:rsidRDefault="00847502" w:rsidP="00AE38E6">
            <w:pPr>
              <w:pStyle w:val="Default"/>
              <w:jc w:val="center"/>
              <w:rPr>
                <w:lang w:val="tt-RU"/>
              </w:rPr>
            </w:pPr>
            <w:r w:rsidRPr="00AE38E6">
              <w:rPr>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18.10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21</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Контрол</w:t>
            </w:r>
            <w:r w:rsidRPr="00AE38E6">
              <w:rPr>
                <w:rFonts w:ascii="Times New Roman" w:hAnsi="Times New Roman" w:cs="Times New Roman"/>
                <w:b/>
                <w:sz w:val="24"/>
                <w:szCs w:val="24"/>
              </w:rPr>
              <w:t>ь</w:t>
            </w:r>
            <w:r w:rsidRPr="00AE38E6">
              <w:rPr>
                <w:rFonts w:ascii="Times New Roman" w:hAnsi="Times New Roman" w:cs="Times New Roman"/>
                <w:b/>
                <w:sz w:val="24"/>
                <w:szCs w:val="24"/>
                <w:lang w:val="tt-RU"/>
              </w:rPr>
              <w:t xml:space="preserve"> диктант (I чирек өчен). “Көмеш елга”.</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19.10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22.</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sz w:val="24"/>
                <w:szCs w:val="24"/>
                <w:lang w:val="tt-RU"/>
              </w:rPr>
              <w:t>Хаталарны төзәтү өстендә эш.</w:t>
            </w:r>
            <w:r w:rsidRPr="00AE38E6">
              <w:rPr>
                <w:rFonts w:ascii="Times New Roman" w:hAnsi="Times New Roman" w:cs="Times New Roman"/>
                <w:sz w:val="24"/>
                <w:szCs w:val="24"/>
                <w:lang w:val="tt-RU"/>
              </w:rPr>
              <w:t>Сыйфат темасын кабатлау</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21.10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0B7CD4"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23</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Фигыль һәм аныӊ мәгънәләре.</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25.10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24</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Фигыльләрнеӊ барлык-юклык формасы.</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26.10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i/>
                <w:iCs/>
                <w:sz w:val="24"/>
                <w:szCs w:val="24"/>
                <w:lang w:val="tt-RU"/>
              </w:rPr>
            </w:pPr>
            <w:r w:rsidRPr="00AE38E6">
              <w:rPr>
                <w:rFonts w:ascii="Times New Roman" w:hAnsi="Times New Roman" w:cs="Times New Roman"/>
                <w:sz w:val="24"/>
                <w:szCs w:val="24"/>
                <w:lang w:val="tt-RU"/>
              </w:rPr>
              <w:t>25</w:t>
            </w:r>
            <w:r w:rsidRPr="00AE38E6">
              <w:rPr>
                <w:rFonts w:ascii="Times New Roman" w:hAnsi="Times New Roman" w:cs="Times New Roman"/>
                <w:i/>
                <w:iCs/>
                <w:sz w:val="24"/>
                <w:szCs w:val="24"/>
                <w:lang w:val="tt-RU"/>
              </w:rPr>
              <w:t>.</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Боерык фигыль.</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28.10</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26</w:t>
            </w:r>
          </w:p>
        </w:tc>
        <w:tc>
          <w:tcPr>
            <w:tcW w:w="11199" w:type="dxa"/>
          </w:tcPr>
          <w:p w:rsidR="0069387C" w:rsidRPr="00AE38E6" w:rsidRDefault="0069387C"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Шарт фигыль.</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08.11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27</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Хикәя фигыль, аныӊ заман формалары.</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0B7CD4"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28</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Фигыльләрдә басым.</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11.11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0B7CD4"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lastRenderedPageBreak/>
              <w:t>29</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Рәвеш.</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15.11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0B7CD4">
        <w:trPr>
          <w:trHeight w:val="274"/>
        </w:trPr>
        <w:tc>
          <w:tcPr>
            <w:tcW w:w="675" w:type="dxa"/>
          </w:tcPr>
          <w:p w:rsidR="0069387C" w:rsidRPr="000B7CD4" w:rsidRDefault="000B7CD4" w:rsidP="00AE38E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Антоним рәвешләр.</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16.11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0B7CD4">
        <w:trPr>
          <w:trHeight w:val="265"/>
        </w:trPr>
        <w:tc>
          <w:tcPr>
            <w:tcW w:w="675" w:type="dxa"/>
          </w:tcPr>
          <w:p w:rsidR="0069387C" w:rsidRPr="000B7CD4" w:rsidRDefault="000B7CD4" w:rsidP="00AE38E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Рәвеш алмашлыклары.</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18.11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0B7CD4"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32.</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Сүз төркемнәрен гомумиләштереп кабатлау.</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22.11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33</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Сүз төркемнәре. Кабатлау</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23.11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0B7CD4"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34.</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Синтаксис һәм пунктуация турында төшенчә. Җөмлә.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25.11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0B7CD4">
        <w:trPr>
          <w:trHeight w:val="267"/>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35.</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Әйтү максаты ягыннан җөмлә төрләре. Хикәя җөмлә.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29.11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36.</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Сорау җөмлә.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30.11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B01C8C">
        <w:trPr>
          <w:trHeight w:val="277"/>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37.</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Боерык җөмлә.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02.12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i/>
                <w:iCs/>
                <w:sz w:val="24"/>
                <w:szCs w:val="24"/>
                <w:lang w:val="tt-RU"/>
              </w:rPr>
            </w:pPr>
            <w:r w:rsidRPr="00AE38E6">
              <w:rPr>
                <w:rFonts w:ascii="Times New Roman" w:hAnsi="Times New Roman" w:cs="Times New Roman"/>
                <w:sz w:val="24"/>
                <w:szCs w:val="24"/>
                <w:lang w:val="tt-RU"/>
              </w:rPr>
              <w:t>38</w:t>
            </w:r>
            <w:r w:rsidRPr="00AE38E6">
              <w:rPr>
                <w:rFonts w:ascii="Times New Roman" w:hAnsi="Times New Roman" w:cs="Times New Roman"/>
                <w:i/>
                <w:iCs/>
                <w:sz w:val="24"/>
                <w:szCs w:val="24"/>
                <w:lang w:val="tt-RU"/>
              </w:rPr>
              <w:t>.</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Тойгылы җөмлә.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06.12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39.</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Интонация һәм тыныш билгеләре. </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07.12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40 .</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Җөмләнеӊ баш кисәкләре. Җыйнак җөмлә.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09.12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41</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 Җыйнак җөмлә.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13.12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42.</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Гади һәм кушма җөмлә.</w:t>
            </w:r>
          </w:p>
        </w:tc>
        <w:tc>
          <w:tcPr>
            <w:tcW w:w="1134" w:type="dxa"/>
          </w:tcPr>
          <w:p w:rsidR="0069387C" w:rsidRPr="00AE38E6" w:rsidRDefault="00847502" w:rsidP="00AE38E6">
            <w:pPr>
              <w:shd w:val="clear" w:color="auto" w:fill="FFFFFF"/>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14.12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43.</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Контрол</w:t>
            </w:r>
            <w:r w:rsidRPr="00AE38E6">
              <w:rPr>
                <w:rFonts w:ascii="Times New Roman" w:hAnsi="Times New Roman" w:cs="Times New Roman"/>
                <w:b/>
                <w:sz w:val="24"/>
                <w:szCs w:val="24"/>
              </w:rPr>
              <w:t>ь</w:t>
            </w:r>
            <w:r w:rsidRPr="00AE38E6">
              <w:rPr>
                <w:rFonts w:ascii="Times New Roman" w:hAnsi="Times New Roman" w:cs="Times New Roman"/>
                <w:b/>
                <w:sz w:val="24"/>
                <w:szCs w:val="24"/>
                <w:lang w:val="tt-RU"/>
              </w:rPr>
              <w:t xml:space="preserve"> диктант (II чирек өчен). “Тукран баласын коткару”.</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16.12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44.</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sz w:val="24"/>
                <w:szCs w:val="24"/>
                <w:lang w:val="tt-RU"/>
              </w:rPr>
              <w:t>Хаталарны төзәтү өстендә эш</w:t>
            </w:r>
            <w:r w:rsidRPr="00AE38E6">
              <w:rPr>
                <w:rFonts w:ascii="Times New Roman" w:hAnsi="Times New Roman" w:cs="Times New Roman"/>
                <w:sz w:val="24"/>
                <w:szCs w:val="24"/>
                <w:lang w:val="tt-RU"/>
              </w:rPr>
              <w:t>.Җөмлә төрләрен һәм баш кисәкләрне кабатлау</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20.12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45.</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Иярчен кисәкләр. Җәенке җөмлә.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21.12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46.</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Аергыч.</w:t>
            </w:r>
          </w:p>
        </w:tc>
        <w:tc>
          <w:tcPr>
            <w:tcW w:w="1134" w:type="dxa"/>
          </w:tcPr>
          <w:p w:rsidR="0069387C" w:rsidRPr="00AE38E6" w:rsidRDefault="00847502" w:rsidP="00AE38E6">
            <w:pPr>
              <w:shd w:val="clear" w:color="auto" w:fill="FFFFFF"/>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23.12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47.</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Тәмамлык.</w:t>
            </w:r>
          </w:p>
        </w:tc>
        <w:tc>
          <w:tcPr>
            <w:tcW w:w="1134" w:type="dxa"/>
          </w:tcPr>
          <w:p w:rsidR="0069387C" w:rsidRPr="00AE38E6" w:rsidRDefault="00847502" w:rsidP="00AE38E6">
            <w:pPr>
              <w:shd w:val="clear" w:color="auto" w:fill="FFFFFF"/>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A23FDA" w:rsidP="00AE38E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w:t>
            </w:r>
            <w:r w:rsidR="00217DF1">
              <w:rPr>
                <w:rFonts w:ascii="Times New Roman" w:hAnsi="Times New Roman" w:cs="Times New Roman"/>
                <w:sz w:val="24"/>
                <w:szCs w:val="24"/>
                <w:lang w:val="tt-RU"/>
              </w:rPr>
              <w:t>.01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48.</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Хәл.</w:t>
            </w:r>
          </w:p>
        </w:tc>
        <w:tc>
          <w:tcPr>
            <w:tcW w:w="1134" w:type="dxa"/>
          </w:tcPr>
          <w:p w:rsidR="0069387C" w:rsidRPr="00AE38E6" w:rsidRDefault="00847502" w:rsidP="00AE38E6">
            <w:pPr>
              <w:shd w:val="clear" w:color="auto" w:fill="FFFFFF"/>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11.01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en-US"/>
              </w:rPr>
            </w:pPr>
            <w:r w:rsidRPr="00AE38E6">
              <w:rPr>
                <w:rFonts w:ascii="Times New Roman" w:hAnsi="Times New Roman" w:cs="Times New Roman"/>
                <w:sz w:val="24"/>
                <w:szCs w:val="24"/>
                <w:lang w:val="tt-RU"/>
              </w:rPr>
              <w:t>49</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Сүзтезмә.</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14.01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50</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Сүзтезмә, аның төрләре</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15.01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51.</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Җөмләнеӊ тиӊдәш кисәкләре.</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18.01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279"/>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52.</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Тиӊдәш кисәкләр янында тыныш билгеләре.</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21.01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B01C8C">
        <w:trPr>
          <w:trHeight w:val="259"/>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53.</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Фонетика, орфоэпия , орфография турында төшенчә. Сөйләм органнары.</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22.01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54.</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Сузык һәм тартык авазлар.</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25.01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55.</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Сузык һәм тартык авазлар таблицасы.</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28.01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56.</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Иҗек һәм басым.</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29.01</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57.</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Дифтонглар.</w:t>
            </w:r>
          </w:p>
        </w:tc>
        <w:tc>
          <w:tcPr>
            <w:tcW w:w="1134" w:type="dxa"/>
          </w:tcPr>
          <w:p w:rsidR="0069387C" w:rsidRPr="00AE38E6" w:rsidRDefault="00847502" w:rsidP="00AE38E6">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58.</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Б.с.ү. Миниатюр изложение “Нинди әйбәтǃ”</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59.</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Сингармонизм законы турында төшенчә.</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60.</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Рәт гармониясе.</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61.</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Ирен гармониясе.</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11.02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B01C8C">
        <w:trPr>
          <w:trHeight w:val="380"/>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62.</w:t>
            </w:r>
          </w:p>
        </w:tc>
        <w:tc>
          <w:tcPr>
            <w:tcW w:w="11199" w:type="dxa"/>
          </w:tcPr>
          <w:p w:rsidR="0069387C" w:rsidRPr="00B01C8C" w:rsidRDefault="0069387C" w:rsidP="00B01C8C">
            <w:pPr>
              <w:autoSpaceDE w:val="0"/>
              <w:autoSpaceDN w:val="0"/>
              <w:adjustRightInd w:val="0"/>
              <w:spacing w:after="0" w:line="240" w:lineRule="auto"/>
              <w:jc w:val="both"/>
              <w:rPr>
                <w:rFonts w:ascii="Times New Roman" w:hAnsi="Times New Roman" w:cs="Times New Roman"/>
                <w:color w:val="000000"/>
                <w:sz w:val="24"/>
                <w:szCs w:val="24"/>
                <w:lang w:val="tt-RU"/>
              </w:rPr>
            </w:pPr>
            <w:r w:rsidRPr="00AE38E6">
              <w:rPr>
                <w:rFonts w:ascii="Times New Roman" w:hAnsi="Times New Roman" w:cs="Times New Roman"/>
                <w:b/>
                <w:bCs/>
                <w:sz w:val="24"/>
                <w:szCs w:val="24"/>
                <w:lang w:val="tt-RU"/>
              </w:rPr>
              <w:t>[</w:t>
            </w:r>
            <w:r w:rsidRPr="00AE38E6">
              <w:rPr>
                <w:rFonts w:ascii="Times New Roman" w:hAnsi="Times New Roman" w:cs="Times New Roman"/>
                <w:b/>
                <w:bCs/>
                <w:color w:val="000000"/>
                <w:sz w:val="24"/>
                <w:szCs w:val="24"/>
                <w:lang w:val="tt-RU"/>
              </w:rPr>
              <w:t>к], [г]</w:t>
            </w:r>
            <w:r w:rsidRPr="00AE38E6">
              <w:rPr>
                <w:rFonts w:ascii="Times New Roman" w:hAnsi="Times New Roman" w:cs="Times New Roman"/>
                <w:color w:val="000000"/>
                <w:sz w:val="24"/>
                <w:szCs w:val="24"/>
                <w:lang w:val="tt-RU"/>
              </w:rPr>
              <w:t xml:space="preserve"> һәм </w:t>
            </w:r>
            <w:r w:rsidRPr="00AE38E6">
              <w:rPr>
                <w:rFonts w:ascii="Times New Roman" w:hAnsi="Times New Roman" w:cs="Times New Roman"/>
                <w:b/>
                <w:bCs/>
                <w:color w:val="000000"/>
                <w:sz w:val="24"/>
                <w:szCs w:val="24"/>
                <w:lang w:val="tt-RU"/>
              </w:rPr>
              <w:t>[қ],  [ғ]</w:t>
            </w:r>
            <w:r w:rsidRPr="00AE38E6">
              <w:rPr>
                <w:rFonts w:ascii="Times New Roman" w:hAnsi="Times New Roman" w:cs="Times New Roman"/>
                <w:color w:val="000000"/>
                <w:sz w:val="24"/>
                <w:szCs w:val="24"/>
                <w:lang w:val="tt-RU"/>
              </w:rPr>
              <w:t xml:space="preserve"> тартыклары.</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12.02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lastRenderedPageBreak/>
              <w:t>63.</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color w:val="000000"/>
                <w:sz w:val="24"/>
                <w:szCs w:val="24"/>
                <w:lang w:val="tt-RU"/>
              </w:rPr>
              <w:t xml:space="preserve"> </w:t>
            </w:r>
            <w:r w:rsidRPr="00AE38E6">
              <w:rPr>
                <w:rFonts w:ascii="Times New Roman" w:hAnsi="Times New Roman" w:cs="Times New Roman"/>
                <w:b/>
                <w:bCs/>
                <w:color w:val="000000"/>
                <w:sz w:val="24"/>
                <w:szCs w:val="24"/>
                <w:lang w:val="tt-RU"/>
              </w:rPr>
              <w:t>[қ],  [ғ]</w:t>
            </w:r>
            <w:r w:rsidRPr="00AE38E6">
              <w:rPr>
                <w:rFonts w:ascii="Times New Roman" w:hAnsi="Times New Roman" w:cs="Times New Roman"/>
                <w:color w:val="000000"/>
                <w:sz w:val="24"/>
                <w:szCs w:val="24"/>
                <w:lang w:val="tt-RU"/>
              </w:rPr>
              <w:t xml:space="preserve"> авазларыныӊ язуда бирелеше.</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15.02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64.</w:t>
            </w:r>
          </w:p>
        </w:tc>
        <w:tc>
          <w:tcPr>
            <w:tcW w:w="11199" w:type="dxa"/>
          </w:tcPr>
          <w:p w:rsidR="0069387C" w:rsidRPr="00B01C8C" w:rsidRDefault="0069387C" w:rsidP="00B01C8C">
            <w:pPr>
              <w:autoSpaceDE w:val="0"/>
              <w:autoSpaceDN w:val="0"/>
              <w:adjustRightInd w:val="0"/>
              <w:spacing w:after="0" w:line="240" w:lineRule="auto"/>
              <w:jc w:val="both"/>
              <w:rPr>
                <w:rFonts w:ascii="Times New Roman" w:hAnsi="Times New Roman" w:cs="Times New Roman"/>
                <w:color w:val="000000"/>
                <w:sz w:val="24"/>
                <w:szCs w:val="24"/>
                <w:lang w:val="tt-RU"/>
              </w:rPr>
            </w:pPr>
            <w:r w:rsidRPr="00AE38E6">
              <w:rPr>
                <w:rFonts w:ascii="Times New Roman" w:hAnsi="Times New Roman" w:cs="Times New Roman"/>
                <w:sz w:val="24"/>
                <w:szCs w:val="24"/>
                <w:lang w:val="tt-RU"/>
              </w:rPr>
              <w:t xml:space="preserve">Сүзлек диктанты. </w:t>
            </w:r>
            <w:r w:rsidRPr="00AE38E6">
              <w:rPr>
                <w:rFonts w:ascii="Times New Roman" w:hAnsi="Times New Roman" w:cs="Times New Roman"/>
                <w:b/>
                <w:bCs/>
                <w:color w:val="000000"/>
                <w:sz w:val="24"/>
                <w:szCs w:val="24"/>
                <w:lang w:val="tt-RU"/>
              </w:rPr>
              <w:t xml:space="preserve">[һ],  [х] </w:t>
            </w:r>
            <w:r w:rsidRPr="00AE38E6">
              <w:rPr>
                <w:rFonts w:ascii="Times New Roman" w:hAnsi="Times New Roman" w:cs="Times New Roman"/>
                <w:color w:val="000000"/>
                <w:sz w:val="24"/>
                <w:szCs w:val="24"/>
                <w:lang w:val="tt-RU"/>
              </w:rPr>
              <w:t>тартыклары.</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18.02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65</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Б.с.ү. Иҗади биремле изложение язуга әзерлек  “Яз билгеләре”</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19.02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66</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Б.с.ү. Иҗади биремле изложение язу.  “Яз билгеләре”</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22.02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67.</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sz w:val="24"/>
                <w:szCs w:val="24"/>
                <w:lang w:val="tt-RU"/>
              </w:rPr>
              <w:t>Сүзлек диктанты</w:t>
            </w:r>
            <w:r w:rsidRPr="00AE38E6">
              <w:rPr>
                <w:rFonts w:ascii="Times New Roman" w:hAnsi="Times New Roman" w:cs="Times New Roman"/>
                <w:b/>
                <w:bCs/>
                <w:sz w:val="24"/>
                <w:szCs w:val="24"/>
                <w:lang w:val="tt-RU"/>
              </w:rPr>
              <w:t xml:space="preserve">. [н] </w:t>
            </w:r>
            <w:r w:rsidRPr="00AE38E6">
              <w:rPr>
                <w:rFonts w:ascii="Times New Roman" w:hAnsi="Times New Roman" w:cs="Times New Roman"/>
                <w:sz w:val="24"/>
                <w:szCs w:val="24"/>
                <w:lang w:val="tt-RU"/>
              </w:rPr>
              <w:t>һәм</w:t>
            </w:r>
            <w:r w:rsidRPr="00AE38E6">
              <w:rPr>
                <w:rFonts w:ascii="Times New Roman" w:hAnsi="Times New Roman" w:cs="Times New Roman"/>
                <w:b/>
                <w:bCs/>
                <w:sz w:val="24"/>
                <w:szCs w:val="24"/>
                <w:lang w:val="tt-RU"/>
              </w:rPr>
              <w:t xml:space="preserve"> [ӊ]</w:t>
            </w:r>
            <w:r w:rsidRPr="00AE38E6">
              <w:rPr>
                <w:rFonts w:ascii="Times New Roman" w:hAnsi="Times New Roman" w:cs="Times New Roman"/>
                <w:sz w:val="24"/>
                <w:szCs w:val="24"/>
                <w:lang w:val="tt-RU"/>
              </w:rPr>
              <w:t xml:space="preserve"> тартыклары</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25.02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68.</w:t>
            </w:r>
          </w:p>
        </w:tc>
        <w:tc>
          <w:tcPr>
            <w:tcW w:w="11199" w:type="dxa"/>
          </w:tcPr>
          <w:p w:rsidR="0069387C" w:rsidRPr="00AE38E6" w:rsidRDefault="0069387C" w:rsidP="00AE38E6">
            <w:pPr>
              <w:spacing w:after="0" w:line="240" w:lineRule="auto"/>
              <w:rPr>
                <w:rFonts w:ascii="Times New Roman" w:hAnsi="Times New Roman" w:cs="Times New Roman"/>
                <w:b/>
                <w:bCs/>
                <w:sz w:val="24"/>
                <w:szCs w:val="24"/>
                <w:lang w:val="tt-RU"/>
              </w:rPr>
            </w:pPr>
            <w:r w:rsidRPr="00AE38E6">
              <w:rPr>
                <w:rFonts w:ascii="Times New Roman" w:hAnsi="Times New Roman" w:cs="Times New Roman"/>
                <w:b/>
                <w:bCs/>
                <w:sz w:val="24"/>
                <w:szCs w:val="24"/>
                <w:lang w:val="tt-RU"/>
              </w:rPr>
              <w:t>[w</w:t>
            </w:r>
            <w:r w:rsidRPr="00AE38E6">
              <w:rPr>
                <w:rFonts w:ascii="Times New Roman" w:hAnsi="Times New Roman" w:cs="Times New Roman"/>
                <w:sz w:val="24"/>
                <w:szCs w:val="24"/>
                <w:lang w:val="tt-RU"/>
              </w:rPr>
              <w:t>] һәм</w:t>
            </w:r>
            <w:r w:rsidRPr="00AE38E6">
              <w:rPr>
                <w:rFonts w:ascii="Times New Roman" w:hAnsi="Times New Roman" w:cs="Times New Roman"/>
                <w:b/>
                <w:bCs/>
                <w:sz w:val="24"/>
                <w:szCs w:val="24"/>
                <w:lang w:val="tt-RU"/>
              </w:rPr>
              <w:t xml:space="preserve"> [в] </w:t>
            </w:r>
            <w:r w:rsidRPr="00AE38E6">
              <w:rPr>
                <w:rFonts w:ascii="Times New Roman" w:hAnsi="Times New Roman" w:cs="Times New Roman"/>
                <w:sz w:val="24"/>
                <w:szCs w:val="24"/>
                <w:lang w:val="tt-RU"/>
              </w:rPr>
              <w:t>тартыклары.</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26.02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69.</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Эш кәгазьләре: мәкалә язу.</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29.02</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7129FF">
        <w:trPr>
          <w:trHeight w:val="262"/>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70</w:t>
            </w:r>
            <w:r w:rsidR="00B01C8C">
              <w:rPr>
                <w:rFonts w:ascii="Times New Roman" w:hAnsi="Times New Roman" w:cs="Times New Roman"/>
                <w:sz w:val="24"/>
                <w:szCs w:val="24"/>
                <w:lang w:val="tt-RU"/>
              </w:rPr>
              <w:t>.</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Сөйләмдә авазлар үзгәреше.</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3.03</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71</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Сөйләмдә тартык-ларның үзгәреше (җайлашу, охшаш-лану, охшашсызлану, чиратлашу).</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4.03</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72.</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bCs/>
                <w:sz w:val="24"/>
                <w:szCs w:val="24"/>
                <w:lang w:val="tt-RU"/>
              </w:rPr>
              <w:t>Е, ё, ю, я</w:t>
            </w:r>
            <w:r w:rsidRPr="00AE38E6">
              <w:rPr>
                <w:rFonts w:ascii="Times New Roman" w:hAnsi="Times New Roman" w:cs="Times New Roman"/>
                <w:sz w:val="24"/>
                <w:szCs w:val="24"/>
                <w:lang w:val="tt-RU"/>
              </w:rPr>
              <w:t xml:space="preserve"> хәрефләренең дөрес язылышы.</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7.03</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B01C8C">
        <w:trPr>
          <w:trHeight w:val="272"/>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73.</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bCs/>
                <w:sz w:val="24"/>
                <w:szCs w:val="24"/>
                <w:lang w:val="tt-RU"/>
              </w:rPr>
              <w:t>ь</w:t>
            </w:r>
            <w:r w:rsidRPr="00AE38E6">
              <w:rPr>
                <w:rFonts w:ascii="Times New Roman" w:hAnsi="Times New Roman" w:cs="Times New Roman"/>
                <w:sz w:val="24"/>
                <w:szCs w:val="24"/>
                <w:lang w:val="tt-RU"/>
              </w:rPr>
              <w:t xml:space="preserve"> һәм </w:t>
            </w:r>
            <w:r w:rsidRPr="00AE38E6">
              <w:rPr>
                <w:rFonts w:ascii="Times New Roman" w:hAnsi="Times New Roman" w:cs="Times New Roman"/>
                <w:b/>
                <w:bCs/>
                <w:sz w:val="24"/>
                <w:szCs w:val="24"/>
                <w:lang w:val="tt-RU"/>
              </w:rPr>
              <w:t xml:space="preserve">ъ </w:t>
            </w:r>
            <w:r w:rsidRPr="00AE38E6">
              <w:rPr>
                <w:rFonts w:ascii="Times New Roman" w:hAnsi="Times New Roman" w:cs="Times New Roman"/>
                <w:sz w:val="24"/>
                <w:szCs w:val="24"/>
                <w:lang w:val="tt-RU"/>
              </w:rPr>
              <w:t>хәрефләренең дөрес язылышы.</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10.03</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7129FF">
        <w:trPr>
          <w:trHeight w:val="236"/>
        </w:trPr>
        <w:tc>
          <w:tcPr>
            <w:tcW w:w="675" w:type="dxa"/>
          </w:tcPr>
          <w:p w:rsidR="0069387C" w:rsidRPr="00B01C8C"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74.</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sz w:val="24"/>
                <w:szCs w:val="24"/>
                <w:lang w:val="tt-RU"/>
              </w:rPr>
              <w:t>Күрмә диктант.</w:t>
            </w:r>
            <w:r w:rsidRPr="00AE38E6">
              <w:rPr>
                <w:rFonts w:ascii="Times New Roman" w:hAnsi="Times New Roman" w:cs="Times New Roman"/>
                <w:sz w:val="24"/>
                <w:szCs w:val="24"/>
                <w:lang w:val="tt-RU"/>
              </w:rPr>
              <w:t xml:space="preserve"> Фонетика,орфоэпия һәм орфография бүлекләрен кабатлау.</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11.03</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B01C8C">
        <w:trPr>
          <w:trHeight w:val="268"/>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75</w:t>
            </w:r>
          </w:p>
        </w:tc>
        <w:tc>
          <w:tcPr>
            <w:tcW w:w="11199"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Сүзләргә фонетик анализ</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14.03</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7129FF">
        <w:trPr>
          <w:trHeight w:val="244"/>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76.</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Контроль диктант (I</w:t>
            </w:r>
            <w:r w:rsidRPr="00AE38E6">
              <w:rPr>
                <w:rFonts w:ascii="Times New Roman" w:hAnsi="Times New Roman" w:cs="Times New Roman"/>
                <w:b/>
                <w:sz w:val="24"/>
                <w:szCs w:val="24"/>
                <w:lang w:val="en-US"/>
              </w:rPr>
              <w:t>II</w:t>
            </w:r>
            <w:r w:rsidRPr="00AE38E6">
              <w:rPr>
                <w:rFonts w:ascii="Times New Roman" w:hAnsi="Times New Roman" w:cs="Times New Roman"/>
                <w:b/>
                <w:sz w:val="24"/>
                <w:szCs w:val="24"/>
                <w:lang w:val="tt-RU"/>
              </w:rPr>
              <w:t xml:space="preserve"> чирек өчен). “Урман чишмәсе’’</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17.03</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69387C" w:rsidRPr="00AE38E6" w:rsidTr="00847502">
        <w:trPr>
          <w:trHeight w:val="145"/>
        </w:trPr>
        <w:tc>
          <w:tcPr>
            <w:tcW w:w="675"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77.</w:t>
            </w:r>
          </w:p>
        </w:tc>
        <w:tc>
          <w:tcPr>
            <w:tcW w:w="11199" w:type="dxa"/>
          </w:tcPr>
          <w:p w:rsidR="0069387C" w:rsidRPr="00AE38E6" w:rsidRDefault="0069387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Хаталарны төзәтү өстендә эш.</w:t>
            </w:r>
            <w:r w:rsidRPr="00AE38E6">
              <w:rPr>
                <w:rFonts w:ascii="Times New Roman" w:hAnsi="Times New Roman" w:cs="Times New Roman"/>
                <w:sz w:val="24"/>
                <w:szCs w:val="24"/>
                <w:lang w:val="tt-RU"/>
              </w:rPr>
              <w:t>Фоне тика бүлеген кабатлау</w:t>
            </w:r>
          </w:p>
        </w:tc>
        <w:tc>
          <w:tcPr>
            <w:tcW w:w="1134" w:type="dxa"/>
          </w:tcPr>
          <w:p w:rsidR="0069387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69387C" w:rsidRPr="00AE38E6" w:rsidRDefault="0069387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18.03</w:t>
            </w:r>
          </w:p>
        </w:tc>
        <w:tc>
          <w:tcPr>
            <w:tcW w:w="1134" w:type="dxa"/>
          </w:tcPr>
          <w:p w:rsidR="0069387C" w:rsidRPr="00AE38E6" w:rsidRDefault="0069387C" w:rsidP="00AE38E6">
            <w:pPr>
              <w:spacing w:after="0" w:line="240" w:lineRule="auto"/>
              <w:rPr>
                <w:rFonts w:ascii="Times New Roman" w:hAnsi="Times New Roman" w:cs="Times New Roman"/>
                <w:sz w:val="24"/>
                <w:szCs w:val="24"/>
                <w:lang w:val="tt-RU"/>
              </w:rPr>
            </w:pPr>
          </w:p>
        </w:tc>
      </w:tr>
      <w:tr w:rsidR="00F66FEC" w:rsidRPr="00AE38E6" w:rsidTr="00B01C8C">
        <w:trPr>
          <w:trHeight w:val="282"/>
        </w:trPr>
        <w:tc>
          <w:tcPr>
            <w:tcW w:w="675" w:type="dxa"/>
          </w:tcPr>
          <w:p w:rsidR="00F66FEC" w:rsidRPr="00B01C8C"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78.</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Лексикология һәм сөйләм культурасы турында төшенчә. Сүзнеӊ лексик мәгънәсе.</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31.03</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847502">
        <w:trPr>
          <w:trHeight w:val="145"/>
        </w:trPr>
        <w:tc>
          <w:tcPr>
            <w:tcW w:w="675" w:type="dxa"/>
          </w:tcPr>
          <w:p w:rsidR="00F66FEC" w:rsidRPr="00B01C8C"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79.</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Бер һәм күп мәгънәле сүзләр.</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847502">
        <w:trPr>
          <w:trHeight w:val="145"/>
        </w:trPr>
        <w:tc>
          <w:tcPr>
            <w:tcW w:w="675"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80.</w:t>
            </w:r>
            <w:r w:rsidRPr="00AE38E6">
              <w:rPr>
                <w:rFonts w:ascii="Times New Roman" w:hAnsi="Times New Roman" w:cs="Times New Roman"/>
                <w:i/>
                <w:iCs/>
                <w:sz w:val="24"/>
                <w:szCs w:val="24"/>
                <w:lang w:val="tt-RU"/>
              </w:rPr>
              <w:t>.</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 Сүзләрнеӊ туры һәм күчерелмә мәгънәсе.</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4.04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B01C8C">
        <w:trPr>
          <w:trHeight w:val="267"/>
        </w:trPr>
        <w:tc>
          <w:tcPr>
            <w:tcW w:w="675" w:type="dxa"/>
          </w:tcPr>
          <w:p w:rsidR="00F66FEC" w:rsidRPr="00B01C8C"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81.</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Омонимнар.</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7.04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847502">
        <w:trPr>
          <w:trHeight w:val="145"/>
        </w:trPr>
        <w:tc>
          <w:tcPr>
            <w:tcW w:w="675"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82.</w:t>
            </w:r>
            <w:r w:rsidRPr="00AE38E6">
              <w:rPr>
                <w:rFonts w:ascii="Times New Roman" w:hAnsi="Times New Roman" w:cs="Times New Roman"/>
                <w:i/>
                <w:iCs/>
                <w:sz w:val="24"/>
                <w:szCs w:val="24"/>
                <w:lang w:val="tt-RU"/>
              </w:rPr>
              <w:t>.</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Синонимнар.</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847502">
        <w:trPr>
          <w:trHeight w:val="145"/>
        </w:trPr>
        <w:tc>
          <w:tcPr>
            <w:tcW w:w="675"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83.</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Антонимнар.</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11.04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B01C8C">
        <w:trPr>
          <w:trHeight w:val="265"/>
        </w:trPr>
        <w:tc>
          <w:tcPr>
            <w:tcW w:w="675"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84</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Фразеологик әйтелмәләр.</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14.04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B01C8C">
        <w:trPr>
          <w:trHeight w:val="268"/>
        </w:trPr>
        <w:tc>
          <w:tcPr>
            <w:tcW w:w="675"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85</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Фразеологик әйтелмәләр. Күнегүләр эшләү</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15.04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B01C8C">
        <w:trPr>
          <w:trHeight w:val="259"/>
        </w:trPr>
        <w:tc>
          <w:tcPr>
            <w:tcW w:w="675"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86</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Татар теленең сүзлек составы</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18.04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B01C8C">
        <w:trPr>
          <w:trHeight w:val="262"/>
        </w:trPr>
        <w:tc>
          <w:tcPr>
            <w:tcW w:w="675"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87.</w:t>
            </w:r>
          </w:p>
        </w:tc>
        <w:tc>
          <w:tcPr>
            <w:tcW w:w="11199" w:type="dxa"/>
          </w:tcPr>
          <w:p w:rsidR="00F66FEC" w:rsidRPr="00AE38E6" w:rsidRDefault="00F66FEC"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Б.с.ү. Миниатюр изложение “Мәхәббәт”</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21.04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B01C8C">
        <w:trPr>
          <w:trHeight w:val="267"/>
        </w:trPr>
        <w:tc>
          <w:tcPr>
            <w:tcW w:w="675"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88.</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Алынмалар. </w:t>
            </w:r>
            <w:r w:rsidRPr="00AE38E6">
              <w:rPr>
                <w:rFonts w:ascii="Times New Roman" w:hAnsi="Times New Roman" w:cs="Times New Roman"/>
                <w:b/>
                <w:sz w:val="24"/>
                <w:szCs w:val="24"/>
                <w:lang w:val="tt-RU"/>
              </w:rPr>
              <w:t>Сайланма диктант.</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22.04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7129FF">
        <w:trPr>
          <w:trHeight w:val="199"/>
        </w:trPr>
        <w:tc>
          <w:tcPr>
            <w:tcW w:w="675" w:type="dxa"/>
          </w:tcPr>
          <w:p w:rsidR="00F66FEC" w:rsidRPr="00AE38E6" w:rsidRDefault="00F66FEC" w:rsidP="00AE38E6">
            <w:pPr>
              <w:spacing w:after="0" w:line="240" w:lineRule="auto"/>
              <w:rPr>
                <w:rFonts w:ascii="Times New Roman" w:hAnsi="Times New Roman" w:cs="Times New Roman"/>
                <w:sz w:val="24"/>
                <w:szCs w:val="24"/>
                <w:lang w:val="en-US"/>
              </w:rPr>
            </w:pPr>
            <w:r w:rsidRPr="00AE38E6">
              <w:rPr>
                <w:rFonts w:ascii="Times New Roman" w:hAnsi="Times New Roman" w:cs="Times New Roman"/>
                <w:sz w:val="24"/>
                <w:szCs w:val="24"/>
                <w:lang w:val="en-US"/>
              </w:rPr>
              <w:t>89</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Татар теленеӊ кулланылыш өлкәсе ягыннан сүзлек составы</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25.04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B01C8C">
        <w:trPr>
          <w:trHeight w:val="404"/>
        </w:trPr>
        <w:tc>
          <w:tcPr>
            <w:tcW w:w="675" w:type="dxa"/>
          </w:tcPr>
          <w:p w:rsidR="00B01C8C" w:rsidRPr="00B01C8C"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en-US"/>
              </w:rPr>
              <w:t>90</w:t>
            </w:r>
          </w:p>
        </w:tc>
        <w:tc>
          <w:tcPr>
            <w:tcW w:w="11199"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Татар теленеӊ кулланы-лыш өлкәсе ягыннан сүзлек составы. Күнегүләр эшләү</w:t>
            </w:r>
          </w:p>
        </w:tc>
        <w:tc>
          <w:tcPr>
            <w:tcW w:w="1134" w:type="dxa"/>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28.04</w:t>
            </w:r>
          </w:p>
        </w:tc>
        <w:tc>
          <w:tcPr>
            <w:tcW w:w="1134" w:type="dxa"/>
          </w:tcPr>
          <w:p w:rsidR="00F66FEC" w:rsidRPr="00AE38E6" w:rsidRDefault="00F66FEC" w:rsidP="00AE38E6">
            <w:pPr>
              <w:spacing w:after="0" w:line="240" w:lineRule="auto"/>
              <w:rPr>
                <w:rFonts w:ascii="Times New Roman" w:hAnsi="Times New Roman" w:cs="Times New Roman"/>
                <w:sz w:val="24"/>
                <w:szCs w:val="24"/>
                <w:lang w:val="tt-RU"/>
              </w:rPr>
            </w:pPr>
          </w:p>
        </w:tc>
      </w:tr>
    </w:tbl>
    <w:p w:rsidR="000B7CD4" w:rsidRPr="00AE38E6" w:rsidRDefault="000B7CD4" w:rsidP="00AE38E6">
      <w:pPr>
        <w:spacing w:after="0" w:line="240" w:lineRule="auto"/>
        <w:rPr>
          <w:sz w:val="24"/>
          <w:szCs w:val="24"/>
          <w:lang w:val="tt-RU"/>
        </w:rPr>
      </w:pPr>
    </w:p>
    <w:tbl>
      <w:tblPr>
        <w:tblpPr w:leftFromText="180" w:rightFromText="180" w:bottomFromText="200" w:vertAnchor="text" w:horzAnchor="margin" w:tblpY="-262"/>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80"/>
        <w:gridCol w:w="11194"/>
        <w:gridCol w:w="1134"/>
        <w:gridCol w:w="992"/>
        <w:gridCol w:w="1276"/>
      </w:tblGrid>
      <w:tr w:rsidR="00F66FEC" w:rsidRPr="00AE38E6" w:rsidTr="007129FF">
        <w:trPr>
          <w:trHeight w:val="410"/>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lastRenderedPageBreak/>
              <w:t>9</w:t>
            </w:r>
            <w:r w:rsidR="00B01C8C">
              <w:rPr>
                <w:rFonts w:ascii="Times New Roman" w:hAnsi="Times New Roman" w:cs="Times New Roman"/>
                <w:sz w:val="24"/>
                <w:szCs w:val="24"/>
                <w:lang w:val="tt-RU"/>
              </w:rPr>
              <w:t>1</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Татар теленең кулланылыш дәрәҗәсе ягыннан сүзлек составы. </w:t>
            </w:r>
            <w:r w:rsidRPr="00AE38E6">
              <w:rPr>
                <w:rFonts w:ascii="Times New Roman" w:hAnsi="Times New Roman" w:cs="Times New Roman"/>
                <w:b/>
                <w:sz w:val="24"/>
                <w:szCs w:val="24"/>
                <w:lang w:val="tt-RU"/>
              </w:rPr>
              <w:t>Контроль кисем</w:t>
            </w:r>
            <w:r w:rsidRPr="00AE38E6">
              <w:rPr>
                <w:rFonts w:ascii="Times New Roman" w:hAnsi="Times New Roman" w:cs="Times New Roman"/>
                <w:sz w:val="24"/>
                <w:szCs w:val="24"/>
                <w:lang w:val="tt-RU"/>
              </w:rPr>
              <w:t>.(15 мин.)</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29.04</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847502">
        <w:trPr>
          <w:trHeight w:val="121"/>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92</w:t>
            </w:r>
          </w:p>
        </w:tc>
        <w:tc>
          <w:tcPr>
            <w:tcW w:w="11194"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Татар теленең кул-ланылыш дәрәҗәсе ягыннан сүзлек составы.Күнегүләр эшләү</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7129FF">
        <w:trPr>
          <w:trHeight w:val="277"/>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0B7CD4">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93.</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Эш кәгазьләре: хат язу.</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5.05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7129FF">
        <w:trPr>
          <w:trHeight w:val="267"/>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94.</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Сүзлекләр, аларның төрләре</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6.05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0B7CD4">
        <w:trPr>
          <w:trHeight w:val="275"/>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95</w:t>
            </w:r>
          </w:p>
        </w:tc>
        <w:tc>
          <w:tcPr>
            <w:tcW w:w="11194"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rPr>
              <w:t xml:space="preserve">Сүзлекләрдән файдалану </w:t>
            </w:r>
            <w:proofErr w:type="gramStart"/>
            <w:r w:rsidRPr="00AE38E6">
              <w:rPr>
                <w:rFonts w:ascii="Times New Roman" w:hAnsi="Times New Roman" w:cs="Times New Roman"/>
                <w:sz w:val="24"/>
                <w:szCs w:val="24"/>
              </w:rPr>
              <w:t>к</w:t>
            </w:r>
            <w:proofErr w:type="gramEnd"/>
            <w:r w:rsidRPr="00AE38E6">
              <w:rPr>
                <w:rFonts w:ascii="Times New Roman" w:hAnsi="Times New Roman" w:cs="Times New Roman"/>
                <w:sz w:val="24"/>
                <w:szCs w:val="24"/>
              </w:rPr>
              <w:t>ү</w:t>
            </w:r>
            <w:proofErr w:type="gramStart"/>
            <w:r w:rsidRPr="00AE38E6">
              <w:rPr>
                <w:rFonts w:ascii="Times New Roman" w:hAnsi="Times New Roman" w:cs="Times New Roman"/>
                <w:sz w:val="24"/>
                <w:szCs w:val="24"/>
              </w:rPr>
              <w:t>нег</w:t>
            </w:r>
            <w:proofErr w:type="gramEnd"/>
            <w:r w:rsidRPr="00AE38E6">
              <w:rPr>
                <w:rFonts w:ascii="Times New Roman" w:hAnsi="Times New Roman" w:cs="Times New Roman"/>
                <w:sz w:val="24"/>
                <w:szCs w:val="24"/>
              </w:rPr>
              <w:t>үләре</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847502">
        <w:trPr>
          <w:trHeight w:val="126"/>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96</w:t>
            </w:r>
          </w:p>
        </w:tc>
        <w:tc>
          <w:tcPr>
            <w:tcW w:w="11194"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Эш кәгазьләре: белешмә язу.</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12.05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7129FF">
        <w:trPr>
          <w:trHeight w:val="251"/>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97.</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Лексикология бүлеген кабатлау.</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13.05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7129FF">
        <w:trPr>
          <w:trHeight w:val="255"/>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98.</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Сүзләргә лексик анализ.</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16.05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7129FF">
        <w:trPr>
          <w:trHeight w:val="259"/>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99.</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b/>
                <w:sz w:val="24"/>
                <w:szCs w:val="24"/>
                <w:lang w:val="tt-RU"/>
              </w:rPr>
              <w:t>Контроль диктант (еллык дәвамында үткәннәр буенча йомгаклау эше</w:t>
            </w:r>
            <w:r w:rsidRPr="00AE38E6">
              <w:rPr>
                <w:rFonts w:ascii="Times New Roman" w:hAnsi="Times New Roman" w:cs="Times New Roman"/>
                <w:sz w:val="24"/>
                <w:szCs w:val="24"/>
                <w:lang w:val="tt-RU"/>
              </w:rPr>
              <w:t>) “Керпе һәм аның балалары”</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19.05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0B7CD4">
        <w:trPr>
          <w:trHeight w:val="273"/>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100.</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Хаталарны төзәтү өстендә эш.Лексиколгия бүлеген кабатлау</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20.05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0B7CD4">
        <w:trPr>
          <w:trHeight w:val="262"/>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101</w:t>
            </w:r>
            <w:r w:rsidR="000B7CD4">
              <w:rPr>
                <w:rFonts w:ascii="Times New Roman" w:hAnsi="Times New Roman" w:cs="Times New Roman"/>
                <w:sz w:val="24"/>
                <w:szCs w:val="24"/>
                <w:lang w:val="tt-RU"/>
              </w:rPr>
              <w:t>.</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Ел буена үткәннәрне гомумиләштереп кабат-лау.(Фонетика,орфо-эпия,орфография, бү-лекләре)</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23.05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0B7CD4">
        <w:trPr>
          <w:trHeight w:val="267"/>
        </w:trPr>
        <w:tc>
          <w:tcPr>
            <w:tcW w:w="680" w:type="dxa"/>
            <w:tcBorders>
              <w:top w:val="single" w:sz="4" w:space="0" w:color="auto"/>
              <w:left w:val="single" w:sz="4" w:space="0" w:color="auto"/>
              <w:bottom w:val="single" w:sz="4" w:space="0" w:color="auto"/>
              <w:right w:val="single" w:sz="4" w:space="0" w:color="auto"/>
            </w:tcBorders>
          </w:tcPr>
          <w:p w:rsidR="00F66FEC" w:rsidRPr="000B7CD4"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102.</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Ел буена үткәннәрне гомумиләштереп кабат-лау.( Лексикология бүлеге)</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26.05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0B7CD4">
        <w:trPr>
          <w:trHeight w:val="270"/>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103.</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Ел буена үткәннәрне гомумиләштереп ка-батлау.( Синтаксис бүлеген кабатлау)</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27.05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0B7CD4">
        <w:trPr>
          <w:trHeight w:val="247"/>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104</w:t>
            </w:r>
          </w:p>
        </w:tc>
        <w:tc>
          <w:tcPr>
            <w:tcW w:w="11194" w:type="dxa"/>
            <w:tcBorders>
              <w:top w:val="single" w:sz="4" w:space="0" w:color="auto"/>
              <w:left w:val="single" w:sz="4" w:space="0" w:color="auto"/>
              <w:bottom w:val="single" w:sz="4" w:space="0" w:color="auto"/>
              <w:right w:val="single" w:sz="4" w:space="0" w:color="auto"/>
            </w:tcBorders>
            <w:hideMark/>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Уку елы дәвамында үткәннәрне кабат-лау(Сүз ясалышы)</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30.05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r w:rsidR="00F66FEC" w:rsidRPr="00AE38E6" w:rsidTr="000B7CD4">
        <w:trPr>
          <w:trHeight w:val="405"/>
        </w:trPr>
        <w:tc>
          <w:tcPr>
            <w:tcW w:w="680"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105</w:t>
            </w:r>
          </w:p>
        </w:tc>
        <w:tc>
          <w:tcPr>
            <w:tcW w:w="11194"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Ел буена үткәннәрне гомумиләштереп кабатлау.</w:t>
            </w:r>
          </w:p>
        </w:tc>
        <w:tc>
          <w:tcPr>
            <w:tcW w:w="1134" w:type="dxa"/>
            <w:tcBorders>
              <w:top w:val="single" w:sz="4" w:space="0" w:color="auto"/>
              <w:left w:val="single" w:sz="4" w:space="0" w:color="auto"/>
              <w:bottom w:val="single" w:sz="4" w:space="0" w:color="auto"/>
              <w:right w:val="single" w:sz="4" w:space="0" w:color="auto"/>
            </w:tcBorders>
          </w:tcPr>
          <w:p w:rsidR="00F66FEC" w:rsidRPr="00AE38E6" w:rsidRDefault="00847502" w:rsidP="00705285">
            <w:pPr>
              <w:spacing w:after="0" w:line="240" w:lineRule="auto"/>
              <w:jc w:val="center"/>
              <w:rPr>
                <w:rFonts w:ascii="Times New Roman" w:hAnsi="Times New Roman" w:cs="Times New Roman"/>
                <w:sz w:val="24"/>
                <w:szCs w:val="24"/>
                <w:lang w:val="tt-RU"/>
              </w:rPr>
            </w:pPr>
            <w:r w:rsidRPr="00AE38E6">
              <w:rPr>
                <w:rFonts w:ascii="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30.05</w:t>
            </w:r>
          </w:p>
        </w:tc>
        <w:tc>
          <w:tcPr>
            <w:tcW w:w="1276" w:type="dxa"/>
            <w:tcBorders>
              <w:top w:val="single" w:sz="4" w:space="0" w:color="auto"/>
              <w:left w:val="single" w:sz="4" w:space="0" w:color="auto"/>
              <w:bottom w:val="single" w:sz="4" w:space="0" w:color="auto"/>
              <w:right w:val="single" w:sz="4" w:space="0" w:color="auto"/>
            </w:tcBorders>
          </w:tcPr>
          <w:p w:rsidR="00F66FEC" w:rsidRPr="00AE38E6" w:rsidRDefault="00F66FEC" w:rsidP="00AE38E6">
            <w:pPr>
              <w:spacing w:after="0" w:line="240" w:lineRule="auto"/>
              <w:rPr>
                <w:rFonts w:ascii="Times New Roman" w:hAnsi="Times New Roman" w:cs="Times New Roman"/>
                <w:sz w:val="24"/>
                <w:szCs w:val="24"/>
                <w:lang w:val="tt-RU"/>
              </w:rPr>
            </w:pPr>
          </w:p>
        </w:tc>
      </w:tr>
    </w:tbl>
    <w:p w:rsidR="00A23955" w:rsidRPr="00AE38E6" w:rsidRDefault="007129FF" w:rsidP="00AE38E6">
      <w:pPr>
        <w:autoSpaceDE w:val="0"/>
        <w:autoSpaceDN w:val="0"/>
        <w:adjustRightInd w:val="0"/>
        <w:spacing w:after="0" w:line="240" w:lineRule="auto"/>
        <w:rPr>
          <w:rFonts w:ascii="Times New Roman" w:eastAsiaTheme="minorHAnsi" w:hAnsi="Times New Roman" w:cs="Times New Roman"/>
          <w:b/>
          <w:bCs/>
          <w:color w:val="000000"/>
          <w:sz w:val="24"/>
          <w:szCs w:val="24"/>
          <w:lang w:val="tt-RU"/>
        </w:rPr>
      </w:pPr>
      <w:r>
        <w:rPr>
          <w:rFonts w:ascii="Times New Roman" w:eastAsiaTheme="minorHAnsi" w:hAnsi="Times New Roman" w:cs="Times New Roman"/>
          <w:b/>
          <w:bCs/>
          <w:color w:val="000000"/>
          <w:sz w:val="24"/>
          <w:szCs w:val="24"/>
          <w:lang w:val="tt-RU"/>
        </w:rPr>
        <w:t xml:space="preserve">                                     </w:t>
      </w:r>
      <w:r w:rsidR="00847502" w:rsidRPr="00AE38E6">
        <w:rPr>
          <w:rFonts w:ascii="Times New Roman" w:eastAsiaTheme="minorHAnsi" w:hAnsi="Times New Roman" w:cs="Times New Roman"/>
          <w:b/>
          <w:bCs/>
          <w:color w:val="000000"/>
          <w:sz w:val="24"/>
          <w:szCs w:val="24"/>
          <w:lang w:val="tt-RU"/>
        </w:rPr>
        <w:t xml:space="preserve">  </w:t>
      </w:r>
      <w:r w:rsidR="00A23955" w:rsidRPr="00AE38E6">
        <w:rPr>
          <w:rFonts w:ascii="Times New Roman" w:eastAsiaTheme="minorHAnsi" w:hAnsi="Times New Roman" w:cs="Times New Roman"/>
          <w:b/>
          <w:bCs/>
          <w:color w:val="000000"/>
          <w:sz w:val="24"/>
          <w:szCs w:val="24"/>
          <w:lang w:val="tt-RU"/>
        </w:rPr>
        <w:t>Укытуны матди- техник яктан һәм мәгълумати яктан тәэмин итү</w:t>
      </w:r>
    </w:p>
    <w:p w:rsidR="00A23955" w:rsidRPr="00AE38E6" w:rsidRDefault="007129FF" w:rsidP="00AE38E6">
      <w:pPr>
        <w:autoSpaceDE w:val="0"/>
        <w:autoSpaceDN w:val="0"/>
        <w:adjustRightInd w:val="0"/>
        <w:spacing w:after="0" w:line="240" w:lineRule="auto"/>
        <w:rPr>
          <w:rFonts w:ascii="Times New Roman" w:eastAsiaTheme="minorHAnsi" w:hAnsi="Times New Roman" w:cs="Times New Roman"/>
          <w:color w:val="000000"/>
          <w:sz w:val="24"/>
          <w:szCs w:val="24"/>
          <w:lang w:val="tt-RU"/>
        </w:rPr>
      </w:pPr>
      <w:r>
        <w:rPr>
          <w:rFonts w:ascii="Times New Roman" w:eastAsiaTheme="minorHAnsi" w:hAnsi="Times New Roman" w:cs="Times New Roman"/>
          <w:color w:val="000000"/>
          <w:sz w:val="24"/>
          <w:szCs w:val="24"/>
          <w:lang w:val="tt-RU"/>
        </w:rPr>
        <w:t xml:space="preserve">    </w:t>
      </w:r>
      <w:r w:rsidR="00D47F2F" w:rsidRPr="00AE38E6">
        <w:rPr>
          <w:rFonts w:ascii="Times New Roman" w:eastAsiaTheme="minorHAnsi" w:hAnsi="Times New Roman" w:cs="Times New Roman"/>
          <w:color w:val="000000"/>
          <w:sz w:val="24"/>
          <w:szCs w:val="24"/>
          <w:lang w:val="tt-RU"/>
        </w:rPr>
        <w:t xml:space="preserve"> </w:t>
      </w:r>
      <w:r w:rsidR="00A23955" w:rsidRPr="00AE38E6">
        <w:rPr>
          <w:rFonts w:ascii="Times New Roman" w:eastAsiaTheme="minorHAnsi" w:hAnsi="Times New Roman" w:cs="Times New Roman"/>
          <w:color w:val="000000"/>
          <w:sz w:val="24"/>
          <w:szCs w:val="24"/>
          <w:lang w:val="tt-RU"/>
        </w:rPr>
        <w:t xml:space="preserve">Укытуны матди-техник яктан тәэмин итү нигезенә түбәндәгеләр керә </w:t>
      </w:r>
      <w:r w:rsidR="00D47F2F" w:rsidRPr="00AE38E6">
        <w:rPr>
          <w:rFonts w:ascii="Times New Roman" w:eastAsiaTheme="minorHAnsi" w:hAnsi="Times New Roman" w:cs="Times New Roman"/>
          <w:color w:val="000000"/>
          <w:sz w:val="24"/>
          <w:szCs w:val="24"/>
          <w:lang w:val="tt-RU"/>
        </w:rPr>
        <w:t>:</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tt-RU"/>
        </w:rPr>
      </w:pPr>
      <w:r w:rsidRPr="00AE38E6">
        <w:rPr>
          <w:rFonts w:ascii="Times New Roman" w:eastAsiaTheme="minorHAnsi" w:hAnsi="Times New Roman" w:cs="Times New Roman"/>
          <w:color w:val="000000"/>
          <w:sz w:val="24"/>
          <w:szCs w:val="24"/>
          <w:lang w:val="tt-RU"/>
        </w:rPr>
        <w:t xml:space="preserve">- белем һәм тәрбия бирү өчен барлык шартлар да тудырылган, санитария һәм янгыннан саклану нормаларына туры килгән уку бинасы булу;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tt-RU"/>
        </w:rPr>
      </w:pPr>
      <w:r w:rsidRPr="00AE38E6">
        <w:rPr>
          <w:rFonts w:ascii="Times New Roman" w:eastAsiaTheme="minorHAnsi" w:hAnsi="Times New Roman" w:cs="Times New Roman"/>
          <w:color w:val="000000"/>
          <w:sz w:val="24"/>
          <w:szCs w:val="24"/>
          <w:lang w:val="tt-RU"/>
        </w:rPr>
        <w:t xml:space="preserve">- әдәбиятны өйрәнү өчен җитәрлек күләмдә дәреслекләр һәм өстәмә методик ярдәмлекләр белән тәэмин ителгән китапханә;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электрон китапханә, </w:t>
      </w:r>
      <w:proofErr w:type="gramStart"/>
      <w:r w:rsidRPr="00AE38E6">
        <w:rPr>
          <w:rFonts w:ascii="Times New Roman" w:eastAsiaTheme="minorHAnsi" w:hAnsi="Times New Roman" w:cs="Times New Roman"/>
          <w:sz w:val="24"/>
          <w:szCs w:val="24"/>
        </w:rPr>
        <w:t>башка</w:t>
      </w:r>
      <w:proofErr w:type="gramEnd"/>
      <w:r w:rsidRPr="00AE38E6">
        <w:rPr>
          <w:rFonts w:ascii="Times New Roman" w:eastAsiaTheme="minorHAnsi" w:hAnsi="Times New Roman" w:cs="Times New Roman"/>
          <w:sz w:val="24"/>
          <w:szCs w:val="24"/>
        </w:rPr>
        <w:t xml:space="preserve"> электрон ресурслар, татарча сайтлардан куллану мөмкинлеге булган компьютер классы;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электрон һәм басма күрсәтмә әсбаплар, дәреслеклә</w:t>
      </w:r>
      <w:proofErr w:type="gramStart"/>
      <w:r w:rsidRPr="00AE38E6">
        <w:rPr>
          <w:rFonts w:ascii="Times New Roman" w:eastAsiaTheme="minorHAnsi" w:hAnsi="Times New Roman" w:cs="Times New Roman"/>
          <w:sz w:val="24"/>
          <w:szCs w:val="24"/>
        </w:rPr>
        <w:t>р</w:t>
      </w:r>
      <w:proofErr w:type="gramEnd"/>
      <w:r w:rsidRPr="00AE38E6">
        <w:rPr>
          <w:rFonts w:ascii="Times New Roman" w:eastAsiaTheme="minorHAnsi" w:hAnsi="Times New Roman" w:cs="Times New Roman"/>
          <w:sz w:val="24"/>
          <w:szCs w:val="24"/>
        </w:rPr>
        <w:t xml:space="preserve">;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мультимедиа укыту программалары, компьютер программалары;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укучыларының белемнәрен тикшерү программалары;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төрле типтагы сүзлеклә</w:t>
      </w:r>
      <w:proofErr w:type="gramStart"/>
      <w:r w:rsidRPr="00AE38E6">
        <w:rPr>
          <w:rFonts w:ascii="Times New Roman" w:eastAsiaTheme="minorHAnsi" w:hAnsi="Times New Roman" w:cs="Times New Roman"/>
          <w:sz w:val="24"/>
          <w:szCs w:val="24"/>
        </w:rPr>
        <w:t>р</w:t>
      </w:r>
      <w:proofErr w:type="gramEnd"/>
      <w:r w:rsidRPr="00AE38E6">
        <w:rPr>
          <w:rFonts w:ascii="Times New Roman" w:eastAsiaTheme="minorHAnsi" w:hAnsi="Times New Roman" w:cs="Times New Roman"/>
          <w:sz w:val="24"/>
          <w:szCs w:val="24"/>
        </w:rPr>
        <w:t xml:space="preserve">, энциклопедияләр;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белешмә материаллар;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балалар өчен чыгарылган газета һә</w:t>
      </w:r>
      <w:proofErr w:type="gramStart"/>
      <w:r w:rsidRPr="00AE38E6">
        <w:rPr>
          <w:rFonts w:ascii="Times New Roman" w:eastAsiaTheme="minorHAnsi" w:hAnsi="Times New Roman" w:cs="Times New Roman"/>
          <w:sz w:val="24"/>
          <w:szCs w:val="24"/>
        </w:rPr>
        <w:t>м</w:t>
      </w:r>
      <w:proofErr w:type="gramEnd"/>
      <w:r w:rsidRPr="00AE38E6">
        <w:rPr>
          <w:rFonts w:ascii="Times New Roman" w:eastAsiaTheme="minorHAnsi" w:hAnsi="Times New Roman" w:cs="Times New Roman"/>
          <w:sz w:val="24"/>
          <w:szCs w:val="24"/>
        </w:rPr>
        <w:t xml:space="preserve"> журналлар;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интерактив тикшерү программалары;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sz w:val="24"/>
          <w:szCs w:val="24"/>
        </w:rPr>
      </w:pPr>
      <w:r w:rsidRPr="00AE38E6">
        <w:rPr>
          <w:rFonts w:ascii="Times New Roman" w:eastAsiaTheme="minorHAnsi" w:hAnsi="Times New Roman" w:cs="Times New Roman"/>
          <w:sz w:val="24"/>
          <w:szCs w:val="24"/>
        </w:rPr>
        <w:t xml:space="preserve">- татар сайтлары (belem.ru; tatarile.org.com). </w:t>
      </w:r>
    </w:p>
    <w:p w:rsidR="007129FF" w:rsidRDefault="007129FF" w:rsidP="00AE38E6">
      <w:pPr>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                                     </w:t>
      </w:r>
    </w:p>
    <w:p w:rsidR="00A23955" w:rsidRPr="00AE38E6" w:rsidRDefault="007129FF" w:rsidP="00AE38E6">
      <w:pPr>
        <w:spacing w:after="0" w:line="240" w:lineRule="auto"/>
        <w:rPr>
          <w:rFonts w:ascii="Times New Roman" w:eastAsia="Times New Roman" w:hAnsi="Times New Roman" w:cs="Times New Roman"/>
          <w:color w:val="000000"/>
          <w:sz w:val="24"/>
          <w:szCs w:val="24"/>
        </w:rPr>
      </w:pPr>
      <w:r>
        <w:rPr>
          <w:rFonts w:ascii="Times New Roman" w:eastAsiaTheme="minorHAnsi" w:hAnsi="Times New Roman" w:cs="Times New Roman"/>
          <w:sz w:val="24"/>
          <w:szCs w:val="24"/>
        </w:rPr>
        <w:t xml:space="preserve">                                       </w:t>
      </w:r>
      <w:r w:rsidR="00A44C88" w:rsidRPr="00AE38E6">
        <w:rPr>
          <w:sz w:val="24"/>
          <w:szCs w:val="24"/>
          <w:lang w:val="tt-RU"/>
        </w:rPr>
        <w:t xml:space="preserve"> </w:t>
      </w:r>
      <w:r w:rsidR="00A44C88" w:rsidRPr="00AE38E6">
        <w:rPr>
          <w:rFonts w:ascii="Times New Roman" w:hAnsi="Times New Roman" w:cs="Times New Roman"/>
          <w:b/>
          <w:noProof/>
          <w:sz w:val="24"/>
          <w:szCs w:val="24"/>
        </w:rPr>
        <w:t>Укытуның методик тәэмин ителеше һәм электрон белем ресурслар</w:t>
      </w:r>
    </w:p>
    <w:p w:rsidR="00183B6C" w:rsidRPr="00AE38E6" w:rsidRDefault="00F85D9A"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Уку әсбабы</w:t>
      </w:r>
      <w:r w:rsidR="00183B6C" w:rsidRPr="00AE38E6">
        <w:rPr>
          <w:rFonts w:ascii="Times New Roman" w:hAnsi="Times New Roman" w:cs="Times New Roman"/>
          <w:sz w:val="24"/>
          <w:szCs w:val="24"/>
          <w:lang w:val="tt-RU"/>
        </w:rPr>
        <w:t>: Р.Г.Хәсәншина. Татар теле, 5. Казан, Татарстан китап нәшрияты, 2015.</w:t>
      </w:r>
    </w:p>
    <w:p w:rsidR="00183B6C" w:rsidRPr="00AE38E6" w:rsidRDefault="00183B6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Р.Г.Хәсәншина. “Татар теле дәресләре, 5” (Татар урта гомуми белем бирү мәктәбенең 5 нче сыйныфында эшләүче укытучылар өчен методик кулланма) – Казан, Татарстан китап нәшрияты, 2015.</w:t>
      </w:r>
    </w:p>
    <w:p w:rsidR="00183B6C" w:rsidRPr="00AE38E6" w:rsidRDefault="00183B6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Ф.С.Вәлиева, Г.Ф.Саттаров. “Урта мәктәп һәм гимназияләрдә татар телен укыту методикасы”, Казан, “Раннур” нәшрияты, 2000.</w:t>
      </w:r>
    </w:p>
    <w:p w:rsidR="00183B6C" w:rsidRPr="00AE38E6" w:rsidRDefault="00183B6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М.З.Зәкиев. “Татар синтаксисы”, Казан, “Мәгариф” нәшрияты, 2008.</w:t>
      </w:r>
    </w:p>
    <w:p w:rsidR="00183B6C" w:rsidRPr="00AE38E6" w:rsidRDefault="00183B6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lastRenderedPageBreak/>
        <w:t>Ф.С.Сафиуллина, М.З.Зәкиев. “Хәзерге татар әдәби теле”, Казан, “Мәгариф” нәшрияты, 2000.</w:t>
      </w:r>
    </w:p>
    <w:p w:rsidR="00183B6C" w:rsidRPr="00AE38E6" w:rsidRDefault="00183B6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Ф.Ә.Ганиев. “Хәзерге татар әдәби телендә сүзьясалышы”, Казан, “Мәгариф” нәшрияты, 2006.</w:t>
      </w:r>
    </w:p>
    <w:p w:rsidR="00183B6C" w:rsidRPr="00AE38E6" w:rsidRDefault="00183B6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З.Н.Хәбибуллина, И.Г.Гыйләҗев. “Изложениеләр җыентыгы”, Казан, “Мәгариф” нәшрияты, 1994.</w:t>
      </w:r>
    </w:p>
    <w:p w:rsidR="00183B6C" w:rsidRPr="00AE38E6" w:rsidRDefault="00183B6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З.Н.Хәбибуллина, Г.Ш. Нәбиуллина. “Диктантлар җыентыгы”, 5-11 нче сыйныфлар, Казан, “Мәгариф” нәшрияты, 2001.</w:t>
      </w:r>
    </w:p>
    <w:p w:rsidR="00183B6C" w:rsidRPr="00AE38E6" w:rsidRDefault="00183B6C" w:rsidP="00AE38E6">
      <w:pPr>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Н.В.Максимов, С.М.Трофимова, М.З.Хәмидуллина. “Татар теленнән диктантлар һәм изложениеләр җыентыгы”, Казан, “Мәгариф” нәшрияты, 2005.</w:t>
      </w:r>
    </w:p>
    <w:p w:rsidR="00183B6C" w:rsidRPr="00AE38E6" w:rsidRDefault="00183B6C"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Ф.М.Хисамова. «Татар морфологиясе», Казан, «Мәгариф» нәшрияты, 2006.</w:t>
      </w:r>
    </w:p>
    <w:p w:rsidR="00183B6C" w:rsidRPr="00AE38E6" w:rsidRDefault="00183B6C"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 xml:space="preserve">Ч.М Харисова. «Татар </w:t>
      </w:r>
      <w:proofErr w:type="gramStart"/>
      <w:r w:rsidRPr="00AE38E6">
        <w:rPr>
          <w:rFonts w:ascii="Times New Roman" w:hAnsi="Times New Roman" w:cs="Times New Roman"/>
          <w:sz w:val="24"/>
          <w:szCs w:val="24"/>
        </w:rPr>
        <w:t>теле</w:t>
      </w:r>
      <w:proofErr w:type="gramEnd"/>
      <w:r w:rsidRPr="00AE38E6">
        <w:rPr>
          <w:rFonts w:ascii="Times New Roman" w:hAnsi="Times New Roman" w:cs="Times New Roman"/>
          <w:sz w:val="24"/>
          <w:szCs w:val="24"/>
        </w:rPr>
        <w:t>» (Анализ үрнәкләре), Казан, «Мәгариф» нәшрияты, 2009.</w:t>
      </w:r>
    </w:p>
    <w:p w:rsidR="00183B6C" w:rsidRPr="00AE38E6" w:rsidRDefault="00F85D9A"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 xml:space="preserve">«Татар </w:t>
      </w:r>
      <w:proofErr w:type="gramStart"/>
      <w:r w:rsidRPr="00AE38E6">
        <w:rPr>
          <w:rFonts w:ascii="Times New Roman" w:hAnsi="Times New Roman" w:cs="Times New Roman"/>
          <w:sz w:val="24"/>
          <w:szCs w:val="24"/>
        </w:rPr>
        <w:t>телене</w:t>
      </w:r>
      <w:proofErr w:type="gramEnd"/>
      <w:r w:rsidRPr="00AE38E6">
        <w:rPr>
          <w:rFonts w:ascii="Times New Roman" w:hAnsi="Times New Roman" w:cs="Times New Roman"/>
          <w:sz w:val="24"/>
          <w:szCs w:val="24"/>
          <w:lang w:val="tt-RU"/>
        </w:rPr>
        <w:t>ң</w:t>
      </w:r>
      <w:r w:rsidRPr="00AE38E6">
        <w:rPr>
          <w:rFonts w:ascii="Times New Roman" w:hAnsi="Times New Roman" w:cs="Times New Roman"/>
          <w:sz w:val="24"/>
          <w:szCs w:val="24"/>
        </w:rPr>
        <w:t xml:space="preserve"> а</w:t>
      </w:r>
      <w:r w:rsidRPr="00AE38E6">
        <w:rPr>
          <w:rFonts w:ascii="Times New Roman" w:hAnsi="Times New Roman" w:cs="Times New Roman"/>
          <w:sz w:val="24"/>
          <w:szCs w:val="24"/>
          <w:lang w:val="tt-RU"/>
        </w:rPr>
        <w:t>ң</w:t>
      </w:r>
      <w:r w:rsidR="00183B6C" w:rsidRPr="00AE38E6">
        <w:rPr>
          <w:rFonts w:ascii="Times New Roman" w:hAnsi="Times New Roman" w:cs="Times New Roman"/>
          <w:sz w:val="24"/>
          <w:szCs w:val="24"/>
        </w:rPr>
        <w:t xml:space="preserve">латмалы сүзлеге», </w:t>
      </w:r>
      <w:r w:rsidR="00183B6C" w:rsidRPr="00AE38E6">
        <w:rPr>
          <w:rFonts w:ascii="Times New Roman" w:hAnsi="Times New Roman" w:cs="Times New Roman"/>
          <w:sz w:val="24"/>
          <w:szCs w:val="24"/>
          <w:lang w:val="en-US"/>
        </w:rPr>
        <w:t>I</w:t>
      </w:r>
      <w:r w:rsidR="00183B6C" w:rsidRPr="00AE38E6">
        <w:rPr>
          <w:rFonts w:ascii="Times New Roman" w:hAnsi="Times New Roman" w:cs="Times New Roman"/>
          <w:sz w:val="24"/>
          <w:szCs w:val="24"/>
        </w:rPr>
        <w:t>-</w:t>
      </w:r>
      <w:r w:rsidR="00183B6C" w:rsidRPr="00AE38E6">
        <w:rPr>
          <w:rFonts w:ascii="Times New Roman" w:hAnsi="Times New Roman" w:cs="Times New Roman"/>
          <w:sz w:val="24"/>
          <w:szCs w:val="24"/>
          <w:lang w:val="en-US"/>
        </w:rPr>
        <w:t>III</w:t>
      </w:r>
      <w:r w:rsidR="00183B6C" w:rsidRPr="00AE38E6">
        <w:rPr>
          <w:rFonts w:ascii="Times New Roman" w:hAnsi="Times New Roman" w:cs="Times New Roman"/>
          <w:sz w:val="24"/>
          <w:szCs w:val="24"/>
        </w:rPr>
        <w:t xml:space="preserve"> томнар, Казан, 1977 - 1981.</w:t>
      </w:r>
    </w:p>
    <w:p w:rsidR="00183B6C" w:rsidRPr="00AE38E6" w:rsidRDefault="00F85D9A"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 xml:space="preserve">«Татар </w:t>
      </w:r>
      <w:proofErr w:type="gramStart"/>
      <w:r w:rsidRPr="00AE38E6">
        <w:rPr>
          <w:rFonts w:ascii="Times New Roman" w:hAnsi="Times New Roman" w:cs="Times New Roman"/>
          <w:sz w:val="24"/>
          <w:szCs w:val="24"/>
        </w:rPr>
        <w:t>телене</w:t>
      </w:r>
      <w:proofErr w:type="gramEnd"/>
      <w:r w:rsidRPr="00AE38E6">
        <w:rPr>
          <w:rFonts w:ascii="Times New Roman" w:hAnsi="Times New Roman" w:cs="Times New Roman"/>
          <w:sz w:val="24"/>
          <w:szCs w:val="24"/>
          <w:lang w:val="tt-RU"/>
        </w:rPr>
        <w:t>ң</w:t>
      </w:r>
      <w:r w:rsidRPr="00AE38E6">
        <w:rPr>
          <w:rFonts w:ascii="Times New Roman" w:hAnsi="Times New Roman" w:cs="Times New Roman"/>
          <w:sz w:val="24"/>
          <w:szCs w:val="24"/>
        </w:rPr>
        <w:t xml:space="preserve"> а</w:t>
      </w:r>
      <w:r w:rsidRPr="00AE38E6">
        <w:rPr>
          <w:rFonts w:ascii="Times New Roman" w:hAnsi="Times New Roman" w:cs="Times New Roman"/>
          <w:sz w:val="24"/>
          <w:szCs w:val="24"/>
          <w:lang w:val="tt-RU"/>
        </w:rPr>
        <w:t>ң</w:t>
      </w:r>
      <w:r w:rsidR="00183B6C" w:rsidRPr="00AE38E6">
        <w:rPr>
          <w:rFonts w:ascii="Times New Roman" w:hAnsi="Times New Roman" w:cs="Times New Roman"/>
          <w:sz w:val="24"/>
          <w:szCs w:val="24"/>
        </w:rPr>
        <w:t>латмалы сүзлеге», Ф.Ә.Ганиев ред., 2005.</w:t>
      </w:r>
    </w:p>
    <w:p w:rsidR="00183B6C" w:rsidRPr="00AE38E6" w:rsidRDefault="00183B6C" w:rsidP="00AE38E6">
      <w:pPr>
        <w:spacing w:after="0" w:line="240" w:lineRule="auto"/>
        <w:rPr>
          <w:rFonts w:ascii="Times New Roman" w:hAnsi="Times New Roman" w:cs="Times New Roman"/>
          <w:sz w:val="24"/>
          <w:szCs w:val="24"/>
        </w:rPr>
      </w:pPr>
      <w:r w:rsidRPr="00AE38E6">
        <w:rPr>
          <w:rFonts w:ascii="Times New Roman" w:hAnsi="Times New Roman" w:cs="Times New Roman"/>
          <w:sz w:val="24"/>
          <w:szCs w:val="24"/>
        </w:rPr>
        <w:t>«Татарча-русча сүзлек</w:t>
      </w:r>
      <w:proofErr w:type="gramStart"/>
      <w:r w:rsidRPr="00AE38E6">
        <w:rPr>
          <w:rFonts w:ascii="Times New Roman" w:hAnsi="Times New Roman" w:cs="Times New Roman"/>
          <w:sz w:val="24"/>
          <w:szCs w:val="24"/>
        </w:rPr>
        <w:t>»л</w:t>
      </w:r>
      <w:proofErr w:type="gramEnd"/>
      <w:r w:rsidRPr="00AE38E6">
        <w:rPr>
          <w:rFonts w:ascii="Times New Roman" w:hAnsi="Times New Roman" w:cs="Times New Roman"/>
          <w:sz w:val="24"/>
          <w:szCs w:val="24"/>
        </w:rPr>
        <w:t>әр.</w:t>
      </w:r>
    </w:p>
    <w:p w:rsidR="00DC59EA" w:rsidRPr="00AE38E6" w:rsidRDefault="00183B6C" w:rsidP="00AE38E6">
      <w:pPr>
        <w:autoSpaceDE w:val="0"/>
        <w:autoSpaceDN w:val="0"/>
        <w:adjustRightInd w:val="0"/>
        <w:spacing w:after="0" w:line="240" w:lineRule="auto"/>
        <w:rPr>
          <w:rFonts w:ascii="Times New Roman" w:eastAsiaTheme="minorHAnsi" w:hAnsi="Times New Roman" w:cs="Times New Roman"/>
          <w:sz w:val="24"/>
          <w:szCs w:val="24"/>
          <w:highlight w:val="yellow"/>
          <w:lang w:val="tt-RU"/>
        </w:rPr>
      </w:pPr>
      <w:r w:rsidRPr="00AE38E6">
        <w:rPr>
          <w:rFonts w:ascii="Times New Roman" w:eastAsiaTheme="minorHAnsi" w:hAnsi="Times New Roman" w:cs="Times New Roman"/>
          <w:sz w:val="24"/>
          <w:szCs w:val="24"/>
          <w:lang w:val="tt-RU"/>
        </w:rPr>
        <w:t xml:space="preserve">Шәмсетдинова Р.Р. Татар теле: Күнегүләр. </w:t>
      </w:r>
      <w:r w:rsidRPr="00AE38E6">
        <w:rPr>
          <w:rFonts w:ascii="Times New Roman" w:eastAsiaTheme="minorHAnsi" w:hAnsi="Times New Roman" w:cs="Times New Roman"/>
          <w:sz w:val="24"/>
          <w:szCs w:val="24"/>
        </w:rPr>
        <w:t>Анализ үрнәкләре. Тестлар. – Казан: Татар. кит</w:t>
      </w:r>
      <w:proofErr w:type="gramStart"/>
      <w:r w:rsidRPr="00AE38E6">
        <w:rPr>
          <w:rFonts w:ascii="Times New Roman" w:eastAsiaTheme="minorHAnsi" w:hAnsi="Times New Roman" w:cs="Times New Roman"/>
          <w:sz w:val="24"/>
          <w:szCs w:val="24"/>
        </w:rPr>
        <w:t>.н</w:t>
      </w:r>
      <w:proofErr w:type="gramEnd"/>
      <w:r w:rsidRPr="00AE38E6">
        <w:rPr>
          <w:rFonts w:ascii="Times New Roman" w:eastAsiaTheme="minorHAnsi" w:hAnsi="Times New Roman" w:cs="Times New Roman"/>
          <w:sz w:val="24"/>
          <w:szCs w:val="24"/>
        </w:rPr>
        <w:t>әшр., 2005. – 160 б.</w:t>
      </w:r>
    </w:p>
    <w:p w:rsidR="00DC59EA" w:rsidRPr="00AE38E6" w:rsidRDefault="00DC59EA" w:rsidP="00AE38E6">
      <w:pPr>
        <w:autoSpaceDE w:val="0"/>
        <w:autoSpaceDN w:val="0"/>
        <w:adjustRightInd w:val="0"/>
        <w:spacing w:after="0" w:line="240" w:lineRule="auto"/>
        <w:rPr>
          <w:rFonts w:ascii="Times New Roman" w:eastAsiaTheme="minorHAnsi" w:hAnsi="Times New Roman" w:cs="Times New Roman"/>
          <w:sz w:val="24"/>
          <w:szCs w:val="24"/>
          <w:highlight w:val="yellow"/>
          <w:lang w:val="tt-RU"/>
        </w:rPr>
      </w:pPr>
    </w:p>
    <w:p w:rsidR="000B6445" w:rsidRPr="00AE38E6" w:rsidRDefault="000B6445" w:rsidP="00AE38E6">
      <w:pPr>
        <w:autoSpaceDE w:val="0"/>
        <w:autoSpaceDN w:val="0"/>
        <w:adjustRightInd w:val="0"/>
        <w:spacing w:after="0" w:line="240" w:lineRule="auto"/>
        <w:rPr>
          <w:rFonts w:ascii="Times New Roman" w:eastAsiaTheme="minorHAnsi" w:hAnsi="Times New Roman" w:cs="Times New Roman"/>
          <w:b/>
          <w:bCs/>
          <w:sz w:val="24"/>
          <w:szCs w:val="24"/>
          <w:lang w:val="tt-RU"/>
        </w:rPr>
      </w:pPr>
    </w:p>
    <w:p w:rsidR="000B6445" w:rsidRPr="00AE38E6" w:rsidRDefault="000B6445" w:rsidP="00AE38E6">
      <w:pPr>
        <w:autoSpaceDE w:val="0"/>
        <w:autoSpaceDN w:val="0"/>
        <w:adjustRightInd w:val="0"/>
        <w:spacing w:after="0" w:line="240" w:lineRule="auto"/>
        <w:rPr>
          <w:rFonts w:ascii="Times New Roman" w:eastAsiaTheme="minorHAnsi" w:hAnsi="Times New Roman" w:cs="Times New Roman"/>
          <w:b/>
          <w:bCs/>
          <w:sz w:val="24"/>
          <w:szCs w:val="24"/>
          <w:lang w:val="tt-RU"/>
        </w:rPr>
      </w:pP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tt-RU"/>
        </w:rPr>
      </w:pPr>
      <w:r w:rsidRPr="00AE38E6">
        <w:rPr>
          <w:rFonts w:ascii="Times New Roman" w:eastAsiaTheme="minorHAnsi" w:hAnsi="Times New Roman" w:cs="Times New Roman"/>
          <w:color w:val="000000"/>
          <w:sz w:val="24"/>
          <w:szCs w:val="24"/>
          <w:lang w:val="tt-RU"/>
        </w:rPr>
        <w:t xml:space="preserve">http://www. tatedu.ru ТР Мәгариф һәм фән министрлыгы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rPr>
      </w:pPr>
      <w:r w:rsidRPr="00AE38E6">
        <w:rPr>
          <w:rFonts w:ascii="Times New Roman" w:eastAsiaTheme="minorHAnsi" w:hAnsi="Times New Roman" w:cs="Times New Roman"/>
          <w:color w:val="000000"/>
          <w:sz w:val="24"/>
          <w:szCs w:val="24"/>
        </w:rPr>
        <w:t xml:space="preserve">http://www.edu. kzn.ru </w:t>
      </w:r>
      <w:proofErr w:type="gramStart"/>
      <w:r w:rsidRPr="00AE38E6">
        <w:rPr>
          <w:rFonts w:ascii="Times New Roman" w:eastAsiaTheme="minorHAnsi" w:hAnsi="Times New Roman" w:cs="Times New Roman"/>
          <w:color w:val="000000"/>
          <w:sz w:val="24"/>
          <w:szCs w:val="24"/>
        </w:rPr>
        <w:t>ТР</w:t>
      </w:r>
      <w:proofErr w:type="gramEnd"/>
      <w:r w:rsidRPr="00AE38E6">
        <w:rPr>
          <w:rFonts w:ascii="Times New Roman" w:eastAsiaTheme="minorHAnsi" w:hAnsi="Times New Roman" w:cs="Times New Roman"/>
          <w:color w:val="000000"/>
          <w:sz w:val="24"/>
          <w:szCs w:val="24"/>
        </w:rPr>
        <w:t xml:space="preserve"> Мәгариф һәм фән министрлыгы Белем порталы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en-US"/>
        </w:rPr>
      </w:pPr>
      <w:r w:rsidRPr="00AE38E6">
        <w:rPr>
          <w:rFonts w:ascii="Times New Roman" w:eastAsiaTheme="minorHAnsi" w:hAnsi="Times New Roman" w:cs="Times New Roman"/>
          <w:color w:val="000000"/>
          <w:sz w:val="24"/>
          <w:szCs w:val="24"/>
          <w:lang w:val="en-US"/>
        </w:rPr>
        <w:t xml:space="preserve">http://www.mon.tatar.ru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en-US"/>
        </w:rPr>
      </w:pPr>
      <w:r w:rsidRPr="00AE38E6">
        <w:rPr>
          <w:rFonts w:ascii="Times New Roman" w:eastAsiaTheme="minorHAnsi" w:hAnsi="Times New Roman" w:cs="Times New Roman"/>
          <w:color w:val="000000"/>
          <w:sz w:val="24"/>
          <w:szCs w:val="24"/>
          <w:lang w:val="en-US"/>
        </w:rPr>
        <w:t xml:space="preserve">http://. belem.ru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en-US"/>
        </w:rPr>
      </w:pPr>
      <w:r w:rsidRPr="00AE38E6">
        <w:rPr>
          <w:rFonts w:ascii="Times New Roman" w:eastAsiaTheme="minorHAnsi" w:hAnsi="Times New Roman" w:cs="Times New Roman"/>
          <w:color w:val="000000"/>
          <w:sz w:val="24"/>
          <w:szCs w:val="24"/>
          <w:lang w:val="en-US"/>
        </w:rPr>
        <w:t xml:space="preserve">http://. Kitapxane.at.ru </w:t>
      </w:r>
      <w:r w:rsidRPr="00AE38E6">
        <w:rPr>
          <w:rFonts w:ascii="Times New Roman" w:eastAsiaTheme="minorHAnsi" w:hAnsi="Times New Roman" w:cs="Times New Roman"/>
          <w:color w:val="000000"/>
          <w:sz w:val="24"/>
          <w:szCs w:val="24"/>
        </w:rPr>
        <w:t>татар</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телендәге</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әдәби</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әсәрләр</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китапханәсе</w:t>
      </w:r>
      <w:r w:rsidRPr="00AE38E6">
        <w:rPr>
          <w:rFonts w:ascii="Times New Roman" w:eastAsiaTheme="minorHAnsi" w:hAnsi="Times New Roman" w:cs="Times New Roman"/>
          <w:color w:val="000000"/>
          <w:sz w:val="24"/>
          <w:szCs w:val="24"/>
          <w:lang w:val="en-US"/>
        </w:rPr>
        <w:t xml:space="preserve">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en-US"/>
        </w:rPr>
      </w:pPr>
      <w:r w:rsidRPr="00AE38E6">
        <w:rPr>
          <w:rFonts w:ascii="Times New Roman" w:eastAsiaTheme="minorHAnsi" w:hAnsi="Times New Roman" w:cs="Times New Roman"/>
          <w:color w:val="000000"/>
          <w:sz w:val="24"/>
          <w:szCs w:val="24"/>
          <w:lang w:val="en-US"/>
        </w:rPr>
        <w:t xml:space="preserve">http://. Tatar.com.ru </w:t>
      </w:r>
      <w:r w:rsidRPr="00AE38E6">
        <w:rPr>
          <w:rFonts w:ascii="Times New Roman" w:eastAsiaTheme="minorHAnsi" w:hAnsi="Times New Roman" w:cs="Times New Roman"/>
          <w:color w:val="000000"/>
          <w:sz w:val="24"/>
          <w:szCs w:val="24"/>
        </w:rPr>
        <w:t>татар</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теле</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сүзлекләр</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һәм</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үзөйрәткечләр</w:t>
      </w:r>
      <w:r w:rsidRPr="00AE38E6">
        <w:rPr>
          <w:rFonts w:ascii="Times New Roman" w:eastAsiaTheme="minorHAnsi" w:hAnsi="Times New Roman" w:cs="Times New Roman"/>
          <w:color w:val="000000"/>
          <w:sz w:val="24"/>
          <w:szCs w:val="24"/>
          <w:lang w:val="en-US"/>
        </w:rPr>
        <w:t xml:space="preserve">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en-US"/>
        </w:rPr>
      </w:pPr>
      <w:r w:rsidRPr="00AE38E6">
        <w:rPr>
          <w:rFonts w:ascii="Times New Roman" w:eastAsiaTheme="minorHAnsi" w:hAnsi="Times New Roman" w:cs="Times New Roman"/>
          <w:color w:val="000000"/>
          <w:sz w:val="24"/>
          <w:szCs w:val="24"/>
          <w:lang w:val="en-US"/>
        </w:rPr>
        <w:t xml:space="preserve">http://. Tatarca.boom.ru </w:t>
      </w:r>
      <w:r w:rsidRPr="00AE38E6">
        <w:rPr>
          <w:rFonts w:ascii="Times New Roman" w:eastAsiaTheme="minorHAnsi" w:hAnsi="Times New Roman" w:cs="Times New Roman"/>
          <w:color w:val="000000"/>
          <w:sz w:val="24"/>
          <w:szCs w:val="24"/>
        </w:rPr>
        <w:t>татарча</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текстлар</w:t>
      </w:r>
      <w:r w:rsidRPr="00AE38E6">
        <w:rPr>
          <w:rFonts w:ascii="Times New Roman" w:eastAsiaTheme="minorHAnsi" w:hAnsi="Times New Roman" w:cs="Times New Roman"/>
          <w:color w:val="000000"/>
          <w:sz w:val="24"/>
          <w:szCs w:val="24"/>
          <w:lang w:val="en-US"/>
        </w:rPr>
        <w:t xml:space="preserve">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en-US"/>
        </w:rPr>
      </w:pPr>
      <w:r w:rsidRPr="00AE38E6">
        <w:rPr>
          <w:rFonts w:ascii="Times New Roman" w:eastAsiaTheme="minorHAnsi" w:hAnsi="Times New Roman" w:cs="Times New Roman"/>
          <w:color w:val="000000"/>
          <w:sz w:val="24"/>
          <w:szCs w:val="24"/>
          <w:lang w:val="en-US"/>
        </w:rPr>
        <w:t xml:space="preserve">http://. Kitapxane.at.ru </w:t>
      </w:r>
      <w:r w:rsidRPr="00AE38E6">
        <w:rPr>
          <w:rFonts w:ascii="Times New Roman" w:eastAsiaTheme="minorHAnsi" w:hAnsi="Times New Roman" w:cs="Times New Roman"/>
          <w:color w:val="000000"/>
          <w:sz w:val="24"/>
          <w:szCs w:val="24"/>
        </w:rPr>
        <w:t>татар</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телендәге</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әдәби</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әсәрләр</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китапханәсе</w:t>
      </w:r>
      <w:r w:rsidRPr="00AE38E6">
        <w:rPr>
          <w:rFonts w:ascii="Times New Roman" w:eastAsiaTheme="minorHAnsi" w:hAnsi="Times New Roman" w:cs="Times New Roman"/>
          <w:color w:val="000000"/>
          <w:sz w:val="24"/>
          <w:szCs w:val="24"/>
          <w:lang w:val="en-US"/>
        </w:rPr>
        <w:t xml:space="preserve"> </w:t>
      </w:r>
    </w:p>
    <w:p w:rsidR="00A23955" w:rsidRPr="00AE38E6" w:rsidRDefault="00A23955" w:rsidP="00AE38E6">
      <w:pPr>
        <w:autoSpaceDE w:val="0"/>
        <w:autoSpaceDN w:val="0"/>
        <w:adjustRightInd w:val="0"/>
        <w:spacing w:after="0" w:line="240" w:lineRule="auto"/>
        <w:rPr>
          <w:rFonts w:ascii="Times New Roman" w:eastAsiaTheme="minorHAnsi" w:hAnsi="Times New Roman" w:cs="Times New Roman"/>
          <w:color w:val="000000"/>
          <w:sz w:val="24"/>
          <w:szCs w:val="24"/>
          <w:lang w:val="en-US"/>
        </w:rPr>
      </w:pPr>
      <w:r w:rsidRPr="00AE38E6">
        <w:rPr>
          <w:rFonts w:ascii="Times New Roman" w:eastAsiaTheme="minorHAnsi" w:hAnsi="Times New Roman" w:cs="Times New Roman"/>
          <w:color w:val="000000"/>
          <w:sz w:val="24"/>
          <w:szCs w:val="24"/>
          <w:lang w:val="en-US"/>
        </w:rPr>
        <w:t xml:space="preserve">http://. Tatarca.boom.ru </w:t>
      </w:r>
      <w:r w:rsidRPr="00AE38E6">
        <w:rPr>
          <w:rFonts w:ascii="Times New Roman" w:eastAsiaTheme="minorHAnsi" w:hAnsi="Times New Roman" w:cs="Times New Roman"/>
          <w:color w:val="000000"/>
          <w:sz w:val="24"/>
          <w:szCs w:val="24"/>
        </w:rPr>
        <w:t>татарча</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текстлар</w:t>
      </w:r>
      <w:r w:rsidRPr="00AE38E6">
        <w:rPr>
          <w:rFonts w:ascii="Times New Roman" w:eastAsiaTheme="minorHAnsi" w:hAnsi="Times New Roman" w:cs="Times New Roman"/>
          <w:color w:val="000000"/>
          <w:sz w:val="24"/>
          <w:szCs w:val="24"/>
          <w:lang w:val="en-US"/>
        </w:rPr>
        <w:t xml:space="preserve"> </w:t>
      </w:r>
    </w:p>
    <w:p w:rsidR="00A23955" w:rsidRPr="00AE38E6" w:rsidRDefault="00A23955" w:rsidP="00AE38E6">
      <w:pPr>
        <w:spacing w:after="0" w:line="240" w:lineRule="auto"/>
        <w:rPr>
          <w:rFonts w:ascii="Times New Roman" w:eastAsiaTheme="minorHAnsi" w:hAnsi="Times New Roman" w:cs="Times New Roman"/>
          <w:color w:val="000000"/>
          <w:sz w:val="24"/>
          <w:szCs w:val="24"/>
          <w:lang w:val="tt-RU"/>
        </w:rPr>
      </w:pPr>
      <w:r w:rsidRPr="00AE38E6">
        <w:rPr>
          <w:rFonts w:ascii="Times New Roman" w:eastAsiaTheme="minorHAnsi" w:hAnsi="Times New Roman" w:cs="Times New Roman"/>
          <w:color w:val="000000"/>
          <w:sz w:val="24"/>
          <w:szCs w:val="24"/>
        </w:rPr>
        <w:t>Электрон</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ресурслар</w:t>
      </w:r>
      <w:r w:rsidRPr="00AE38E6">
        <w:rPr>
          <w:rFonts w:ascii="Times New Roman" w:eastAsiaTheme="minorHAnsi" w:hAnsi="Times New Roman" w:cs="Times New Roman"/>
          <w:color w:val="000000"/>
          <w:sz w:val="24"/>
          <w:szCs w:val="24"/>
          <w:lang w:val="en-US"/>
        </w:rPr>
        <w:t xml:space="preserve">: </w:t>
      </w:r>
      <w:proofErr w:type="gramStart"/>
      <w:r w:rsidRPr="00AE38E6">
        <w:rPr>
          <w:rFonts w:ascii="Times New Roman" w:eastAsiaTheme="minorHAnsi" w:hAnsi="Times New Roman" w:cs="Times New Roman"/>
          <w:color w:val="000000"/>
          <w:sz w:val="24"/>
          <w:szCs w:val="24"/>
          <w:lang w:val="en-US"/>
        </w:rPr>
        <w:t>“</w:t>
      </w:r>
      <w:r w:rsidRPr="00AE38E6">
        <w:rPr>
          <w:rFonts w:ascii="Times New Roman" w:eastAsiaTheme="minorHAnsi" w:hAnsi="Times New Roman" w:cs="Times New Roman"/>
          <w:color w:val="000000"/>
          <w:sz w:val="24"/>
          <w:szCs w:val="24"/>
        </w:rPr>
        <w:t>Бала</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китапханәсе</w:t>
      </w:r>
      <w:r w:rsidRPr="00AE38E6">
        <w:rPr>
          <w:rFonts w:ascii="Times New Roman" w:eastAsiaTheme="minorHAnsi" w:hAnsi="Times New Roman" w:cs="Times New Roman"/>
          <w:color w:val="000000"/>
          <w:sz w:val="24"/>
          <w:szCs w:val="24"/>
          <w:lang w:val="en-US"/>
        </w:rPr>
        <w:t>, “</w:t>
      </w:r>
      <w:r w:rsidRPr="00AE38E6">
        <w:rPr>
          <w:rFonts w:ascii="Times New Roman" w:eastAsiaTheme="minorHAnsi" w:hAnsi="Times New Roman" w:cs="Times New Roman"/>
          <w:color w:val="000000"/>
          <w:sz w:val="24"/>
          <w:szCs w:val="24"/>
        </w:rPr>
        <w:t>Татар</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мультфильмнары</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мультимедиа</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укыту</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программалары</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электрон</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китапханә</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татар</w:t>
      </w:r>
      <w:r w:rsidRPr="00AE38E6">
        <w:rPr>
          <w:rFonts w:ascii="Times New Roman" w:eastAsiaTheme="minorHAnsi" w:hAnsi="Times New Roman" w:cs="Times New Roman"/>
          <w:color w:val="000000"/>
          <w:sz w:val="24"/>
          <w:szCs w:val="24"/>
          <w:lang w:val="en-US"/>
        </w:rPr>
        <w:t xml:space="preserve"> </w:t>
      </w:r>
      <w:r w:rsidRPr="00AE38E6">
        <w:rPr>
          <w:rFonts w:ascii="Times New Roman" w:eastAsiaTheme="minorHAnsi" w:hAnsi="Times New Roman" w:cs="Times New Roman"/>
          <w:color w:val="000000"/>
          <w:sz w:val="24"/>
          <w:szCs w:val="24"/>
        </w:rPr>
        <w:t>сайтлары</w:t>
      </w:r>
      <w:r w:rsidRPr="00AE38E6">
        <w:rPr>
          <w:rFonts w:ascii="Times New Roman" w:eastAsiaTheme="minorHAnsi" w:hAnsi="Times New Roman" w:cs="Times New Roman"/>
          <w:color w:val="000000"/>
          <w:sz w:val="24"/>
          <w:szCs w:val="24"/>
          <w:lang w:val="en-US"/>
        </w:rPr>
        <w:t xml:space="preserve"> (belem.ru, tatarile.org.com).</w:t>
      </w:r>
      <w:proofErr w:type="gramEnd"/>
    </w:p>
    <w:p w:rsidR="000B7CD4" w:rsidRPr="00AE38E6" w:rsidRDefault="00AE38E6" w:rsidP="007129FF">
      <w:pPr>
        <w:tabs>
          <w:tab w:val="left" w:pos="2595"/>
        </w:tabs>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 xml:space="preserve">Җиһазлау: компьютер, проектор, дисклар, таратма материаллар </w:t>
      </w:r>
    </w:p>
    <w:p w:rsidR="00826EE4" w:rsidRPr="00AE38E6" w:rsidRDefault="00826EE4" w:rsidP="00AE38E6">
      <w:pPr>
        <w:spacing w:after="0" w:line="240" w:lineRule="auto"/>
        <w:rPr>
          <w:rFonts w:ascii="Times New Roman" w:hAnsi="Times New Roman" w:cs="Times New Roman"/>
          <w:sz w:val="24"/>
          <w:szCs w:val="24"/>
          <w:lang w:val="tt-RU"/>
        </w:rPr>
      </w:pPr>
    </w:p>
    <w:p w:rsidR="00826EE4" w:rsidRPr="00AE38E6" w:rsidRDefault="00826EE4" w:rsidP="00AE38E6">
      <w:pPr>
        <w:spacing w:after="0" w:line="240" w:lineRule="auto"/>
        <w:rPr>
          <w:rFonts w:ascii="Times New Roman" w:hAnsi="Times New Roman" w:cs="Times New Roman"/>
          <w:b/>
          <w:bCs/>
          <w:sz w:val="24"/>
          <w:szCs w:val="24"/>
          <w:lang w:val="tt-RU"/>
        </w:rPr>
      </w:pPr>
      <w:r w:rsidRPr="00AE38E6">
        <w:rPr>
          <w:rFonts w:ascii="Times New Roman" w:hAnsi="Times New Roman" w:cs="Times New Roman"/>
          <w:b/>
          <w:bCs/>
          <w:sz w:val="24"/>
          <w:szCs w:val="24"/>
          <w:lang w:val="tt-RU"/>
        </w:rPr>
        <w:t xml:space="preserve">                                 </w:t>
      </w:r>
    </w:p>
    <w:p w:rsidR="007129FF" w:rsidRDefault="007129FF" w:rsidP="00AE38E6">
      <w:pPr>
        <w:spacing w:after="0" w:line="240" w:lineRule="auto"/>
        <w:rPr>
          <w:rFonts w:ascii="Times New Roman" w:hAnsi="Times New Roman" w:cs="Times New Roman"/>
          <w:b/>
          <w:sz w:val="24"/>
          <w:szCs w:val="24"/>
          <w:lang w:val="tt-RU"/>
        </w:rPr>
      </w:pPr>
    </w:p>
    <w:p w:rsidR="007129FF" w:rsidRDefault="007129FF" w:rsidP="00AE38E6">
      <w:pPr>
        <w:spacing w:after="0" w:line="240" w:lineRule="auto"/>
        <w:rPr>
          <w:rFonts w:ascii="Times New Roman" w:hAnsi="Times New Roman" w:cs="Times New Roman"/>
          <w:b/>
          <w:sz w:val="24"/>
          <w:szCs w:val="24"/>
          <w:lang w:val="tt-RU"/>
        </w:rPr>
      </w:pPr>
    </w:p>
    <w:p w:rsidR="007129FF" w:rsidRDefault="007129FF" w:rsidP="00AE38E6">
      <w:pPr>
        <w:spacing w:after="0" w:line="240" w:lineRule="auto"/>
        <w:rPr>
          <w:rFonts w:ascii="Times New Roman" w:hAnsi="Times New Roman" w:cs="Times New Roman"/>
          <w:b/>
          <w:sz w:val="24"/>
          <w:szCs w:val="24"/>
          <w:lang w:val="tt-RU"/>
        </w:rPr>
      </w:pPr>
    </w:p>
    <w:p w:rsidR="007129FF" w:rsidRDefault="007129FF" w:rsidP="00AE38E6">
      <w:pPr>
        <w:spacing w:after="0" w:line="240" w:lineRule="auto"/>
        <w:rPr>
          <w:rFonts w:ascii="Times New Roman" w:hAnsi="Times New Roman" w:cs="Times New Roman"/>
          <w:b/>
          <w:sz w:val="24"/>
          <w:szCs w:val="24"/>
          <w:lang w:val="tt-RU"/>
        </w:rPr>
      </w:pPr>
    </w:p>
    <w:p w:rsidR="007129FF" w:rsidRDefault="007129FF" w:rsidP="00AE38E6">
      <w:pPr>
        <w:spacing w:after="0" w:line="240" w:lineRule="auto"/>
        <w:rPr>
          <w:rFonts w:ascii="Times New Roman" w:hAnsi="Times New Roman" w:cs="Times New Roman"/>
          <w:b/>
          <w:sz w:val="24"/>
          <w:szCs w:val="24"/>
          <w:lang w:val="tt-RU"/>
        </w:rPr>
      </w:pPr>
    </w:p>
    <w:p w:rsidR="007129FF" w:rsidRDefault="007129FF" w:rsidP="00AE38E6">
      <w:pPr>
        <w:spacing w:after="0" w:line="240" w:lineRule="auto"/>
        <w:rPr>
          <w:rFonts w:ascii="Times New Roman" w:hAnsi="Times New Roman" w:cs="Times New Roman"/>
          <w:b/>
          <w:sz w:val="24"/>
          <w:szCs w:val="24"/>
          <w:lang w:val="tt-RU"/>
        </w:rPr>
      </w:pPr>
    </w:p>
    <w:p w:rsidR="007129FF" w:rsidRDefault="007129FF" w:rsidP="00AE38E6">
      <w:pPr>
        <w:spacing w:after="0" w:line="240" w:lineRule="auto"/>
        <w:rPr>
          <w:rFonts w:ascii="Times New Roman" w:hAnsi="Times New Roman" w:cs="Times New Roman"/>
          <w:b/>
          <w:sz w:val="24"/>
          <w:szCs w:val="24"/>
          <w:lang w:val="tt-RU"/>
        </w:rPr>
      </w:pPr>
    </w:p>
    <w:p w:rsidR="007129FF" w:rsidRDefault="007129FF" w:rsidP="00AE38E6">
      <w:pPr>
        <w:spacing w:after="0" w:line="240" w:lineRule="auto"/>
        <w:rPr>
          <w:rFonts w:ascii="Times New Roman" w:hAnsi="Times New Roman" w:cs="Times New Roman"/>
          <w:b/>
          <w:sz w:val="24"/>
          <w:szCs w:val="24"/>
          <w:lang w:val="tt-RU"/>
        </w:rPr>
      </w:pPr>
    </w:p>
    <w:p w:rsidR="003626FA" w:rsidRPr="00AE38E6" w:rsidRDefault="001C54B0" w:rsidP="00AE38E6">
      <w:pPr>
        <w:spacing w:after="0" w:line="240" w:lineRule="auto"/>
        <w:rPr>
          <w:rFonts w:ascii="Times New Roman" w:hAnsi="Times New Roman" w:cs="Times New Roman"/>
          <w:b/>
          <w:sz w:val="24"/>
          <w:szCs w:val="24"/>
          <w:lang w:val="tt-RU"/>
        </w:rPr>
      </w:pPr>
      <w:r w:rsidRPr="00AE38E6">
        <w:rPr>
          <w:rFonts w:ascii="Times New Roman" w:hAnsi="Times New Roman" w:cs="Times New Roman"/>
          <w:b/>
          <w:sz w:val="24"/>
          <w:szCs w:val="24"/>
          <w:lang w:val="tt-RU"/>
        </w:rPr>
        <w:t>2016-2017</w:t>
      </w:r>
      <w:r w:rsidR="003626FA" w:rsidRPr="00AE38E6">
        <w:rPr>
          <w:rFonts w:ascii="Times New Roman" w:hAnsi="Times New Roman" w:cs="Times New Roman"/>
          <w:b/>
          <w:sz w:val="24"/>
          <w:szCs w:val="24"/>
          <w:lang w:val="tt-RU"/>
        </w:rPr>
        <w:t xml:space="preserve"> </w:t>
      </w:r>
      <w:r w:rsidRPr="00AE38E6">
        <w:rPr>
          <w:rFonts w:ascii="Times New Roman" w:hAnsi="Times New Roman" w:cs="Times New Roman"/>
          <w:b/>
          <w:sz w:val="24"/>
          <w:szCs w:val="24"/>
          <w:lang w:val="tt-RU"/>
        </w:rPr>
        <w:t>нче</w:t>
      </w:r>
      <w:r w:rsidR="00D434E6" w:rsidRPr="00AE38E6">
        <w:rPr>
          <w:rFonts w:ascii="Times New Roman" w:hAnsi="Times New Roman" w:cs="Times New Roman"/>
          <w:b/>
          <w:sz w:val="24"/>
          <w:szCs w:val="24"/>
          <w:lang w:val="tt-RU"/>
        </w:rPr>
        <w:t xml:space="preserve"> уку елында 5 нче сыйныфта</w:t>
      </w:r>
      <w:r w:rsidR="003626FA" w:rsidRPr="00AE38E6">
        <w:rPr>
          <w:rFonts w:ascii="Times New Roman" w:hAnsi="Times New Roman" w:cs="Times New Roman"/>
          <w:b/>
          <w:sz w:val="24"/>
          <w:szCs w:val="24"/>
          <w:lang w:val="tt-RU"/>
        </w:rPr>
        <w:t xml:space="preserve"> татар теленнән арадаш аттестация үткәрү өчен контроль   эш тексты</w:t>
      </w:r>
    </w:p>
    <w:p w:rsidR="00183B6C" w:rsidRPr="00AE38E6" w:rsidRDefault="00183B6C" w:rsidP="00AE38E6">
      <w:pPr>
        <w:spacing w:after="0" w:line="240" w:lineRule="auto"/>
        <w:rPr>
          <w:rFonts w:ascii="Times New Roman" w:hAnsi="Times New Roman" w:cs="Times New Roman"/>
          <w:b/>
          <w:bCs/>
          <w:sz w:val="24"/>
          <w:szCs w:val="24"/>
          <w:lang w:val="tt-RU"/>
        </w:rPr>
      </w:pPr>
    </w:p>
    <w:p w:rsidR="003626FA" w:rsidRPr="00AE38E6" w:rsidRDefault="003626FA" w:rsidP="00AE38E6">
      <w:pPr>
        <w:tabs>
          <w:tab w:val="left" w:pos="2595"/>
        </w:tabs>
        <w:spacing w:after="0" w:line="240" w:lineRule="auto"/>
        <w:rPr>
          <w:rFonts w:ascii="Times New Roman" w:hAnsi="Times New Roman" w:cs="Times New Roman"/>
          <w:sz w:val="24"/>
          <w:szCs w:val="24"/>
          <w:lang w:val="tt-RU"/>
        </w:rPr>
      </w:pPr>
    </w:p>
    <w:p w:rsidR="00826EE4" w:rsidRPr="00AE38E6" w:rsidRDefault="006307E4" w:rsidP="00AE38E6">
      <w:pPr>
        <w:tabs>
          <w:tab w:val="left" w:pos="2595"/>
        </w:tabs>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ab/>
      </w:r>
      <w:r w:rsidRPr="00AE38E6">
        <w:rPr>
          <w:rFonts w:ascii="Times New Roman" w:hAnsi="Times New Roman" w:cs="Times New Roman"/>
          <w:noProof/>
          <w:sz w:val="24"/>
          <w:szCs w:val="24"/>
          <w:lang w:eastAsia="ru-RU"/>
        </w:rPr>
        <w:drawing>
          <wp:inline distT="0" distB="0" distL="0" distR="0">
            <wp:extent cx="4559808" cy="3243072"/>
            <wp:effectExtent l="19050" t="0" r="0" b="0"/>
            <wp:docPr id="3" name="Рисунок 2" descr="Изображение 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009.jpg"/>
                    <pic:cNvPicPr/>
                  </pic:nvPicPr>
                  <pic:blipFill>
                    <a:blip r:embed="rId8" cstate="print"/>
                    <a:stretch>
                      <a:fillRect/>
                    </a:stretch>
                  </pic:blipFill>
                  <pic:spPr>
                    <a:xfrm>
                      <a:off x="0" y="0"/>
                      <a:ext cx="4559808" cy="3243072"/>
                    </a:xfrm>
                    <a:prstGeom prst="rect">
                      <a:avLst/>
                    </a:prstGeom>
                  </pic:spPr>
                </pic:pic>
              </a:graphicData>
            </a:graphic>
          </wp:inline>
        </w:drawing>
      </w:r>
    </w:p>
    <w:p w:rsidR="00F85D9A" w:rsidRPr="00AE38E6" w:rsidRDefault="00F85D9A" w:rsidP="00AE38E6">
      <w:pPr>
        <w:tabs>
          <w:tab w:val="left" w:pos="2595"/>
        </w:tabs>
        <w:spacing w:after="0" w:line="240" w:lineRule="auto"/>
        <w:rPr>
          <w:rFonts w:ascii="Times New Roman" w:hAnsi="Times New Roman" w:cs="Times New Roman"/>
          <w:sz w:val="24"/>
          <w:szCs w:val="24"/>
          <w:lang w:val="tt-RU"/>
        </w:rPr>
      </w:pPr>
    </w:p>
    <w:p w:rsidR="00F85D9A" w:rsidRPr="00AE38E6" w:rsidRDefault="00F85D9A" w:rsidP="00AE38E6">
      <w:pPr>
        <w:tabs>
          <w:tab w:val="left" w:pos="2595"/>
        </w:tabs>
        <w:spacing w:after="0" w:line="240" w:lineRule="auto"/>
        <w:rPr>
          <w:rFonts w:ascii="Times New Roman" w:hAnsi="Times New Roman" w:cs="Times New Roman"/>
          <w:sz w:val="24"/>
          <w:szCs w:val="24"/>
          <w:lang w:val="tt-RU"/>
        </w:rPr>
      </w:pPr>
    </w:p>
    <w:p w:rsidR="00F85D9A" w:rsidRPr="00AE38E6" w:rsidRDefault="00F85D9A" w:rsidP="00AE38E6">
      <w:pPr>
        <w:tabs>
          <w:tab w:val="left" w:pos="2595"/>
        </w:tabs>
        <w:spacing w:after="0" w:line="240" w:lineRule="auto"/>
        <w:rPr>
          <w:rFonts w:ascii="Times New Roman" w:hAnsi="Times New Roman" w:cs="Times New Roman"/>
          <w:sz w:val="24"/>
          <w:szCs w:val="24"/>
          <w:lang w:val="tt-RU"/>
        </w:rPr>
      </w:pPr>
    </w:p>
    <w:p w:rsidR="00F85D9A" w:rsidRPr="00AE38E6" w:rsidRDefault="00F85D9A" w:rsidP="00AE38E6">
      <w:pPr>
        <w:tabs>
          <w:tab w:val="left" w:pos="2595"/>
        </w:tabs>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tt-RU"/>
        </w:rPr>
        <w:t>Биремне үтәү:Бирелгән җөмләләрне җөмлә кисәкләре ягыннан тикшерергә,сүзләрнең өстенә нинди сүз төркемнәре белән белдерелүен язарга</w:t>
      </w:r>
    </w:p>
    <w:p w:rsidR="00F85D9A" w:rsidRPr="00AE38E6" w:rsidRDefault="00F85D9A" w:rsidP="00AE38E6">
      <w:pPr>
        <w:tabs>
          <w:tab w:val="left" w:pos="2595"/>
        </w:tabs>
        <w:spacing w:after="0" w:line="240" w:lineRule="auto"/>
        <w:rPr>
          <w:rFonts w:ascii="Times New Roman" w:hAnsi="Times New Roman" w:cs="Times New Roman"/>
          <w:sz w:val="24"/>
          <w:szCs w:val="24"/>
          <w:lang w:val="tt-RU"/>
        </w:rPr>
      </w:pPr>
    </w:p>
    <w:p w:rsidR="00F85D9A" w:rsidRPr="00AE38E6" w:rsidRDefault="00F85D9A" w:rsidP="00AE38E6">
      <w:pPr>
        <w:tabs>
          <w:tab w:val="left" w:pos="2595"/>
        </w:tabs>
        <w:spacing w:after="0" w:line="240" w:lineRule="auto"/>
        <w:rPr>
          <w:rFonts w:ascii="Times New Roman" w:hAnsi="Times New Roman" w:cs="Times New Roman"/>
          <w:sz w:val="24"/>
          <w:szCs w:val="24"/>
          <w:lang w:val="tt-RU"/>
        </w:rPr>
      </w:pPr>
      <w:r w:rsidRPr="00AE38E6">
        <w:rPr>
          <w:rFonts w:ascii="Times New Roman" w:hAnsi="Times New Roman" w:cs="Times New Roman"/>
          <w:sz w:val="24"/>
          <w:szCs w:val="24"/>
          <w:lang w:val="en-US"/>
        </w:rPr>
        <w:t>I</w:t>
      </w:r>
      <w:r w:rsidRPr="00AE38E6">
        <w:rPr>
          <w:rFonts w:ascii="Times New Roman" w:hAnsi="Times New Roman" w:cs="Times New Roman"/>
          <w:sz w:val="24"/>
          <w:szCs w:val="24"/>
        </w:rPr>
        <w:t xml:space="preserve"> вариант</w:t>
      </w:r>
      <w:proofErr w:type="gramStart"/>
      <w:r w:rsidRPr="00AE38E6">
        <w:rPr>
          <w:rFonts w:ascii="Times New Roman" w:hAnsi="Times New Roman" w:cs="Times New Roman"/>
          <w:sz w:val="24"/>
          <w:szCs w:val="24"/>
        </w:rPr>
        <w:t>.-</w:t>
      </w:r>
      <w:proofErr w:type="gramEnd"/>
      <w:r w:rsidRPr="00AE38E6">
        <w:rPr>
          <w:rFonts w:ascii="Times New Roman" w:hAnsi="Times New Roman" w:cs="Times New Roman"/>
          <w:sz w:val="24"/>
          <w:szCs w:val="24"/>
        </w:rPr>
        <w:t xml:space="preserve"> Керпе балаларын </w:t>
      </w:r>
      <w:r w:rsidRPr="00AE38E6">
        <w:rPr>
          <w:rFonts w:ascii="Times New Roman" w:hAnsi="Times New Roman" w:cs="Times New Roman"/>
          <w:sz w:val="24"/>
          <w:szCs w:val="24"/>
          <w:lang w:val="tt-RU"/>
        </w:rPr>
        <w:t>үстерү мәшәкате белән яшәде.</w:t>
      </w:r>
    </w:p>
    <w:p w:rsidR="00F85D9A" w:rsidRPr="00AE38E6" w:rsidRDefault="00F85D9A" w:rsidP="00AE38E6">
      <w:pPr>
        <w:tabs>
          <w:tab w:val="left" w:pos="2595"/>
        </w:tabs>
        <w:spacing w:after="0" w:line="240" w:lineRule="auto"/>
        <w:rPr>
          <w:rFonts w:ascii="Times New Roman" w:hAnsi="Times New Roman" w:cs="Times New Roman"/>
          <w:sz w:val="24"/>
          <w:szCs w:val="24"/>
          <w:lang w:val="tt-RU"/>
        </w:rPr>
      </w:pPr>
    </w:p>
    <w:p w:rsidR="00F85D9A" w:rsidRPr="00AE38E6" w:rsidRDefault="00F85D9A" w:rsidP="00AE38E6">
      <w:pPr>
        <w:tabs>
          <w:tab w:val="left" w:pos="2595"/>
        </w:tabs>
        <w:spacing w:after="0" w:line="240" w:lineRule="auto"/>
        <w:rPr>
          <w:rFonts w:ascii="Times New Roman" w:hAnsi="Times New Roman" w:cs="Times New Roman"/>
          <w:sz w:val="24"/>
          <w:szCs w:val="24"/>
          <w:lang w:val="tt-RU"/>
        </w:rPr>
      </w:pPr>
      <w:proofErr w:type="gramStart"/>
      <w:r w:rsidRPr="00AE38E6">
        <w:rPr>
          <w:rFonts w:ascii="Times New Roman" w:hAnsi="Times New Roman" w:cs="Times New Roman"/>
          <w:sz w:val="24"/>
          <w:szCs w:val="24"/>
          <w:lang w:val="en-US"/>
        </w:rPr>
        <w:t>II</w:t>
      </w:r>
      <w:r w:rsidRPr="00AE38E6">
        <w:rPr>
          <w:rFonts w:ascii="Times New Roman" w:hAnsi="Times New Roman" w:cs="Times New Roman"/>
          <w:sz w:val="24"/>
          <w:szCs w:val="24"/>
          <w:lang w:val="tt-RU"/>
        </w:rPr>
        <w:t xml:space="preserve"> вариант – Әниләре балаларына ай буе сөтен имезде.</w:t>
      </w:r>
      <w:proofErr w:type="gramEnd"/>
      <w:r w:rsidR="001C54B0" w:rsidRPr="00AE38E6">
        <w:rPr>
          <w:rFonts w:ascii="Times New Roman" w:hAnsi="Times New Roman" w:cs="Times New Roman"/>
          <w:sz w:val="24"/>
          <w:szCs w:val="24"/>
          <w:lang w:val="tt-RU"/>
        </w:rPr>
        <w:t xml:space="preserve"> </w:t>
      </w:r>
    </w:p>
    <w:p w:rsidR="001C54B0" w:rsidRPr="00AE38E6" w:rsidRDefault="001C54B0" w:rsidP="00AE38E6">
      <w:pPr>
        <w:tabs>
          <w:tab w:val="left" w:pos="2595"/>
        </w:tabs>
        <w:spacing w:after="0" w:line="240" w:lineRule="auto"/>
        <w:rPr>
          <w:rFonts w:ascii="Times New Roman" w:hAnsi="Times New Roman" w:cs="Times New Roman"/>
          <w:sz w:val="24"/>
          <w:szCs w:val="24"/>
          <w:lang w:val="tt-RU"/>
        </w:rPr>
      </w:pPr>
    </w:p>
    <w:p w:rsidR="001C54B0" w:rsidRPr="00AE38E6" w:rsidRDefault="001C54B0" w:rsidP="00AE38E6">
      <w:pPr>
        <w:tabs>
          <w:tab w:val="left" w:pos="2595"/>
        </w:tabs>
        <w:spacing w:after="0" w:line="240" w:lineRule="auto"/>
        <w:rPr>
          <w:rFonts w:ascii="Times New Roman" w:hAnsi="Times New Roman" w:cs="Times New Roman"/>
          <w:sz w:val="24"/>
          <w:szCs w:val="24"/>
          <w:lang w:val="tt-RU"/>
        </w:rPr>
      </w:pPr>
    </w:p>
    <w:sectPr w:rsidR="001C54B0" w:rsidRPr="00AE38E6" w:rsidSect="000F157A">
      <w:footerReference w:type="default" r:id="rId9"/>
      <w:pgSz w:w="16838" w:h="11906" w:orient="landscape"/>
      <w:pgMar w:top="568" w:right="1134" w:bottom="142"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8BA" w:rsidRDefault="004558BA" w:rsidP="0035478F">
      <w:pPr>
        <w:spacing w:after="0" w:line="240" w:lineRule="auto"/>
      </w:pPr>
      <w:r>
        <w:separator/>
      </w:r>
    </w:p>
  </w:endnote>
  <w:endnote w:type="continuationSeparator" w:id="1">
    <w:p w:rsidR="004558BA" w:rsidRDefault="004558BA" w:rsidP="003547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14676"/>
      <w:docPartObj>
        <w:docPartGallery w:val="Page Numbers (Bottom of Page)"/>
        <w:docPartUnique/>
      </w:docPartObj>
    </w:sdtPr>
    <w:sdtContent>
      <w:p w:rsidR="004558BA" w:rsidRDefault="00F11701">
        <w:pPr>
          <w:pStyle w:val="a6"/>
          <w:jc w:val="center"/>
        </w:pPr>
        <w:fldSimple w:instr=" PAGE   \* MERGEFORMAT ">
          <w:r w:rsidR="00A23FDA">
            <w:rPr>
              <w:noProof/>
            </w:rPr>
            <w:t>12</w:t>
          </w:r>
        </w:fldSimple>
      </w:p>
    </w:sdtContent>
  </w:sdt>
  <w:p w:rsidR="004558BA" w:rsidRDefault="004558B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8BA" w:rsidRDefault="004558BA" w:rsidP="0035478F">
      <w:pPr>
        <w:spacing w:after="0" w:line="240" w:lineRule="auto"/>
      </w:pPr>
      <w:r>
        <w:separator/>
      </w:r>
    </w:p>
  </w:footnote>
  <w:footnote w:type="continuationSeparator" w:id="1">
    <w:p w:rsidR="004558BA" w:rsidRDefault="004558BA" w:rsidP="003547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7E341E"/>
    <w:multiLevelType w:val="hybridMultilevel"/>
    <w:tmpl w:val="4997C57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4A9726D"/>
    <w:multiLevelType w:val="hybridMultilevel"/>
    <w:tmpl w:val="EACF313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6048C3A"/>
    <w:multiLevelType w:val="hybridMultilevel"/>
    <w:tmpl w:val="02AB06B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C3D0B16"/>
    <w:multiLevelType w:val="hybridMultilevel"/>
    <w:tmpl w:val="95528F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2F933AC"/>
    <w:multiLevelType w:val="hybridMultilevel"/>
    <w:tmpl w:val="51C9BE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57922E6"/>
    <w:multiLevelType w:val="hybridMultilevel"/>
    <w:tmpl w:val="7245741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B9B7D2BB"/>
    <w:multiLevelType w:val="hybridMultilevel"/>
    <w:tmpl w:val="E116BFA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7224E62"/>
    <w:multiLevelType w:val="hybridMultilevel"/>
    <w:tmpl w:val="554CDD6C"/>
    <w:lvl w:ilvl="0" w:tplc="FB0CC94E">
      <w:start w:val="15"/>
      <w:numFmt w:val="bullet"/>
      <w:lvlText w:val="−"/>
      <w:lvlJc w:val="left"/>
      <w:pPr>
        <w:ind w:left="645" w:hanging="360"/>
      </w:pPr>
      <w:rPr>
        <w:rFonts w:ascii="Times New Roman" w:eastAsia="Times New Roman" w:hAnsi="Times New Roman" w:hint="default"/>
      </w:rPr>
    </w:lvl>
    <w:lvl w:ilvl="1" w:tplc="04190003">
      <w:start w:val="1"/>
      <w:numFmt w:val="bullet"/>
      <w:lvlText w:val="o"/>
      <w:lvlJc w:val="left"/>
      <w:pPr>
        <w:ind w:left="1365" w:hanging="360"/>
      </w:pPr>
      <w:rPr>
        <w:rFonts w:ascii="Courier New" w:hAnsi="Courier New" w:hint="default"/>
      </w:rPr>
    </w:lvl>
    <w:lvl w:ilvl="2" w:tplc="04190005">
      <w:start w:val="1"/>
      <w:numFmt w:val="bullet"/>
      <w:lvlText w:val=""/>
      <w:lvlJc w:val="left"/>
      <w:pPr>
        <w:ind w:left="2085" w:hanging="360"/>
      </w:pPr>
      <w:rPr>
        <w:rFonts w:ascii="Wingdings" w:hAnsi="Wingdings" w:cs="Wingdings" w:hint="default"/>
      </w:rPr>
    </w:lvl>
    <w:lvl w:ilvl="3" w:tplc="04190001">
      <w:start w:val="1"/>
      <w:numFmt w:val="bullet"/>
      <w:lvlText w:val=""/>
      <w:lvlJc w:val="left"/>
      <w:pPr>
        <w:ind w:left="2805" w:hanging="360"/>
      </w:pPr>
      <w:rPr>
        <w:rFonts w:ascii="Symbol" w:hAnsi="Symbol" w:cs="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cs="Wingdings" w:hint="default"/>
      </w:rPr>
    </w:lvl>
    <w:lvl w:ilvl="6" w:tplc="04190001">
      <w:start w:val="1"/>
      <w:numFmt w:val="bullet"/>
      <w:lvlText w:val=""/>
      <w:lvlJc w:val="left"/>
      <w:pPr>
        <w:ind w:left="4965" w:hanging="360"/>
      </w:pPr>
      <w:rPr>
        <w:rFonts w:ascii="Symbol" w:hAnsi="Symbol" w:cs="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cs="Wingdings" w:hint="default"/>
      </w:rPr>
    </w:lvl>
  </w:abstractNum>
  <w:abstractNum w:abstractNumId="8">
    <w:nsid w:val="0DE23903"/>
    <w:multiLevelType w:val="hybridMultilevel"/>
    <w:tmpl w:val="2976F5A8"/>
    <w:lvl w:ilvl="0" w:tplc="249CBB2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360"/>
        </w:tabs>
        <w:ind w:left="360" w:hanging="360"/>
      </w:p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9">
    <w:nsid w:val="2FF3473E"/>
    <w:multiLevelType w:val="hybridMultilevel"/>
    <w:tmpl w:val="B0CAE24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5763AE5"/>
    <w:multiLevelType w:val="hybridMultilevel"/>
    <w:tmpl w:val="385C7B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44D1313A"/>
    <w:multiLevelType w:val="hybridMultilevel"/>
    <w:tmpl w:val="F5279D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E314A41"/>
    <w:multiLevelType w:val="hybridMultilevel"/>
    <w:tmpl w:val="9C096D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52D7582F"/>
    <w:multiLevelType w:val="hybridMultilevel"/>
    <w:tmpl w:val="0832C930"/>
    <w:lvl w:ilvl="0" w:tplc="21D2CBA4">
      <w:start w:val="5"/>
      <w:numFmt w:val="bullet"/>
      <w:lvlText w:val="−"/>
      <w:lvlJc w:val="left"/>
      <w:pPr>
        <w:ind w:left="525" w:hanging="360"/>
      </w:pPr>
      <w:rPr>
        <w:rFonts w:ascii="Times New Roman" w:eastAsia="Times New Roman" w:hAnsi="Times New Roman" w:hint="default"/>
      </w:rPr>
    </w:lvl>
    <w:lvl w:ilvl="1" w:tplc="04190003">
      <w:start w:val="1"/>
      <w:numFmt w:val="bullet"/>
      <w:lvlText w:val="o"/>
      <w:lvlJc w:val="left"/>
      <w:pPr>
        <w:ind w:left="1245" w:hanging="360"/>
      </w:pPr>
      <w:rPr>
        <w:rFonts w:ascii="Courier New" w:hAnsi="Courier New" w:cs="Courier New" w:hint="default"/>
      </w:rPr>
    </w:lvl>
    <w:lvl w:ilvl="2" w:tplc="04190005">
      <w:start w:val="1"/>
      <w:numFmt w:val="bullet"/>
      <w:lvlText w:val=""/>
      <w:lvlJc w:val="left"/>
      <w:pPr>
        <w:ind w:left="1965" w:hanging="360"/>
      </w:pPr>
      <w:rPr>
        <w:rFonts w:ascii="Wingdings" w:hAnsi="Wingdings" w:cs="Wingdings" w:hint="default"/>
      </w:rPr>
    </w:lvl>
    <w:lvl w:ilvl="3" w:tplc="04190001">
      <w:start w:val="1"/>
      <w:numFmt w:val="bullet"/>
      <w:lvlText w:val=""/>
      <w:lvlJc w:val="left"/>
      <w:pPr>
        <w:ind w:left="2685" w:hanging="360"/>
      </w:pPr>
      <w:rPr>
        <w:rFonts w:ascii="Symbol" w:hAnsi="Symbol" w:cs="Symbol" w:hint="default"/>
      </w:rPr>
    </w:lvl>
    <w:lvl w:ilvl="4" w:tplc="04190003">
      <w:start w:val="1"/>
      <w:numFmt w:val="bullet"/>
      <w:lvlText w:val="o"/>
      <w:lvlJc w:val="left"/>
      <w:pPr>
        <w:ind w:left="3405" w:hanging="360"/>
      </w:pPr>
      <w:rPr>
        <w:rFonts w:ascii="Courier New" w:hAnsi="Courier New" w:cs="Courier New" w:hint="default"/>
      </w:rPr>
    </w:lvl>
    <w:lvl w:ilvl="5" w:tplc="04190005">
      <w:start w:val="1"/>
      <w:numFmt w:val="bullet"/>
      <w:lvlText w:val=""/>
      <w:lvlJc w:val="left"/>
      <w:pPr>
        <w:ind w:left="4125" w:hanging="360"/>
      </w:pPr>
      <w:rPr>
        <w:rFonts w:ascii="Wingdings" w:hAnsi="Wingdings" w:cs="Wingdings" w:hint="default"/>
      </w:rPr>
    </w:lvl>
    <w:lvl w:ilvl="6" w:tplc="04190001">
      <w:start w:val="1"/>
      <w:numFmt w:val="bullet"/>
      <w:lvlText w:val=""/>
      <w:lvlJc w:val="left"/>
      <w:pPr>
        <w:ind w:left="4845" w:hanging="360"/>
      </w:pPr>
      <w:rPr>
        <w:rFonts w:ascii="Symbol" w:hAnsi="Symbol" w:cs="Symbol" w:hint="default"/>
      </w:rPr>
    </w:lvl>
    <w:lvl w:ilvl="7" w:tplc="04190003">
      <w:start w:val="1"/>
      <w:numFmt w:val="bullet"/>
      <w:lvlText w:val="o"/>
      <w:lvlJc w:val="left"/>
      <w:pPr>
        <w:ind w:left="5565" w:hanging="360"/>
      </w:pPr>
      <w:rPr>
        <w:rFonts w:ascii="Courier New" w:hAnsi="Courier New" w:cs="Courier New" w:hint="default"/>
      </w:rPr>
    </w:lvl>
    <w:lvl w:ilvl="8" w:tplc="04190005">
      <w:start w:val="1"/>
      <w:numFmt w:val="bullet"/>
      <w:lvlText w:val=""/>
      <w:lvlJc w:val="left"/>
      <w:pPr>
        <w:ind w:left="6285" w:hanging="360"/>
      </w:pPr>
      <w:rPr>
        <w:rFonts w:ascii="Wingdings" w:hAnsi="Wingdings" w:cs="Wingdings" w:hint="default"/>
      </w:rPr>
    </w:lvl>
  </w:abstractNum>
  <w:abstractNum w:abstractNumId="14">
    <w:nsid w:val="650FCDEE"/>
    <w:multiLevelType w:val="hybridMultilevel"/>
    <w:tmpl w:val="4A10AF3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55925D9"/>
    <w:multiLevelType w:val="hybridMultilevel"/>
    <w:tmpl w:val="5D64DC5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7F33B56F"/>
    <w:multiLevelType w:val="hybridMultilevel"/>
    <w:tmpl w:val="3B0C9AD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7"/>
  </w:num>
  <w:num w:numId="3">
    <w:abstractNumId w:val="9"/>
  </w:num>
  <w:num w:numId="4">
    <w:abstractNumId w:val="13"/>
  </w:num>
  <w:num w:numId="5">
    <w:abstractNumId w:val="12"/>
  </w:num>
  <w:num w:numId="6">
    <w:abstractNumId w:val="4"/>
  </w:num>
  <w:num w:numId="7">
    <w:abstractNumId w:val="5"/>
  </w:num>
  <w:num w:numId="8">
    <w:abstractNumId w:val="3"/>
  </w:num>
  <w:num w:numId="9">
    <w:abstractNumId w:val="14"/>
  </w:num>
  <w:num w:numId="10">
    <w:abstractNumId w:val="1"/>
  </w:num>
  <w:num w:numId="11">
    <w:abstractNumId w:val="11"/>
  </w:num>
  <w:num w:numId="12">
    <w:abstractNumId w:val="16"/>
  </w:num>
  <w:num w:numId="13">
    <w:abstractNumId w:val="15"/>
  </w:num>
  <w:num w:numId="14">
    <w:abstractNumId w:val="2"/>
  </w:num>
  <w:num w:numId="15">
    <w:abstractNumId w:val="0"/>
  </w:num>
  <w:num w:numId="16">
    <w:abstractNumId w:val="6"/>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26EE4"/>
    <w:rsid w:val="00005A74"/>
    <w:rsid w:val="00007910"/>
    <w:rsid w:val="000226C5"/>
    <w:rsid w:val="0004234F"/>
    <w:rsid w:val="00053AF1"/>
    <w:rsid w:val="0006338A"/>
    <w:rsid w:val="00064B33"/>
    <w:rsid w:val="00074425"/>
    <w:rsid w:val="00076A15"/>
    <w:rsid w:val="000857E1"/>
    <w:rsid w:val="000B4182"/>
    <w:rsid w:val="000B5762"/>
    <w:rsid w:val="000B6445"/>
    <w:rsid w:val="000B7CD4"/>
    <w:rsid w:val="000C23B5"/>
    <w:rsid w:val="000F157A"/>
    <w:rsid w:val="001105BA"/>
    <w:rsid w:val="00134511"/>
    <w:rsid w:val="001531A8"/>
    <w:rsid w:val="00161508"/>
    <w:rsid w:val="0016429E"/>
    <w:rsid w:val="0016486A"/>
    <w:rsid w:val="00173448"/>
    <w:rsid w:val="00176B89"/>
    <w:rsid w:val="00176E40"/>
    <w:rsid w:val="00183B6C"/>
    <w:rsid w:val="00185E26"/>
    <w:rsid w:val="001C54B0"/>
    <w:rsid w:val="001C5B05"/>
    <w:rsid w:val="00217DF1"/>
    <w:rsid w:val="00237D9B"/>
    <w:rsid w:val="00270437"/>
    <w:rsid w:val="00295C73"/>
    <w:rsid w:val="002A19C9"/>
    <w:rsid w:val="002B5897"/>
    <w:rsid w:val="002C620F"/>
    <w:rsid w:val="002F505D"/>
    <w:rsid w:val="002F50E1"/>
    <w:rsid w:val="0030607B"/>
    <w:rsid w:val="00306CCB"/>
    <w:rsid w:val="003218D5"/>
    <w:rsid w:val="00343418"/>
    <w:rsid w:val="0035478F"/>
    <w:rsid w:val="00356068"/>
    <w:rsid w:val="003626FA"/>
    <w:rsid w:val="0037685D"/>
    <w:rsid w:val="00377AA2"/>
    <w:rsid w:val="00382811"/>
    <w:rsid w:val="00396ADA"/>
    <w:rsid w:val="003A6181"/>
    <w:rsid w:val="003D6562"/>
    <w:rsid w:val="004034BA"/>
    <w:rsid w:val="00406D1D"/>
    <w:rsid w:val="0042156E"/>
    <w:rsid w:val="00425E51"/>
    <w:rsid w:val="00442BDD"/>
    <w:rsid w:val="00444927"/>
    <w:rsid w:val="00454D31"/>
    <w:rsid w:val="004558BA"/>
    <w:rsid w:val="00461155"/>
    <w:rsid w:val="00463584"/>
    <w:rsid w:val="004726CC"/>
    <w:rsid w:val="00483A87"/>
    <w:rsid w:val="004A50B0"/>
    <w:rsid w:val="004D19D6"/>
    <w:rsid w:val="004F36EC"/>
    <w:rsid w:val="004F6552"/>
    <w:rsid w:val="0057414A"/>
    <w:rsid w:val="00576F27"/>
    <w:rsid w:val="00587D88"/>
    <w:rsid w:val="00590121"/>
    <w:rsid w:val="00593785"/>
    <w:rsid w:val="005A0F1A"/>
    <w:rsid w:val="005C4B6D"/>
    <w:rsid w:val="005D6C12"/>
    <w:rsid w:val="00606AFC"/>
    <w:rsid w:val="006265C9"/>
    <w:rsid w:val="006307E4"/>
    <w:rsid w:val="00635CD9"/>
    <w:rsid w:val="0064607C"/>
    <w:rsid w:val="00666D53"/>
    <w:rsid w:val="0069387C"/>
    <w:rsid w:val="006942F7"/>
    <w:rsid w:val="006A6F13"/>
    <w:rsid w:val="006D0366"/>
    <w:rsid w:val="006E3AC8"/>
    <w:rsid w:val="006F1DDB"/>
    <w:rsid w:val="00702615"/>
    <w:rsid w:val="00705285"/>
    <w:rsid w:val="007129FF"/>
    <w:rsid w:val="00724A18"/>
    <w:rsid w:val="007424F9"/>
    <w:rsid w:val="00762989"/>
    <w:rsid w:val="00771722"/>
    <w:rsid w:val="00774B20"/>
    <w:rsid w:val="007820BC"/>
    <w:rsid w:val="00790575"/>
    <w:rsid w:val="007A3968"/>
    <w:rsid w:val="007B6864"/>
    <w:rsid w:val="007D0C62"/>
    <w:rsid w:val="007D18C9"/>
    <w:rsid w:val="007E4751"/>
    <w:rsid w:val="008124FF"/>
    <w:rsid w:val="00826EE4"/>
    <w:rsid w:val="008360DA"/>
    <w:rsid w:val="00844DDF"/>
    <w:rsid w:val="00847502"/>
    <w:rsid w:val="0085188B"/>
    <w:rsid w:val="00866D26"/>
    <w:rsid w:val="00892E0A"/>
    <w:rsid w:val="008B0D26"/>
    <w:rsid w:val="008B4930"/>
    <w:rsid w:val="008C12EF"/>
    <w:rsid w:val="008C28D1"/>
    <w:rsid w:val="008C322F"/>
    <w:rsid w:val="008D5C11"/>
    <w:rsid w:val="008F55F8"/>
    <w:rsid w:val="008F625E"/>
    <w:rsid w:val="00945F40"/>
    <w:rsid w:val="00961E4F"/>
    <w:rsid w:val="009668A5"/>
    <w:rsid w:val="00976B46"/>
    <w:rsid w:val="00986772"/>
    <w:rsid w:val="0099288A"/>
    <w:rsid w:val="009A2367"/>
    <w:rsid w:val="009C558B"/>
    <w:rsid w:val="009D7892"/>
    <w:rsid w:val="009F09BF"/>
    <w:rsid w:val="00A03063"/>
    <w:rsid w:val="00A055C2"/>
    <w:rsid w:val="00A213E3"/>
    <w:rsid w:val="00A23955"/>
    <w:rsid w:val="00A23FDA"/>
    <w:rsid w:val="00A40BB1"/>
    <w:rsid w:val="00A44C88"/>
    <w:rsid w:val="00A8291B"/>
    <w:rsid w:val="00AA0D93"/>
    <w:rsid w:val="00AA1800"/>
    <w:rsid w:val="00AB1B39"/>
    <w:rsid w:val="00AC34BE"/>
    <w:rsid w:val="00AE38E6"/>
    <w:rsid w:val="00AF5448"/>
    <w:rsid w:val="00B01C8C"/>
    <w:rsid w:val="00B13E64"/>
    <w:rsid w:val="00B22E94"/>
    <w:rsid w:val="00B406F1"/>
    <w:rsid w:val="00B521A5"/>
    <w:rsid w:val="00B65EB4"/>
    <w:rsid w:val="00B70C78"/>
    <w:rsid w:val="00B80622"/>
    <w:rsid w:val="00B84FB7"/>
    <w:rsid w:val="00B93505"/>
    <w:rsid w:val="00B93B1B"/>
    <w:rsid w:val="00BC0AE7"/>
    <w:rsid w:val="00BC6F20"/>
    <w:rsid w:val="00BD15DE"/>
    <w:rsid w:val="00BF2809"/>
    <w:rsid w:val="00C2502F"/>
    <w:rsid w:val="00C421DB"/>
    <w:rsid w:val="00C62B6F"/>
    <w:rsid w:val="00C64212"/>
    <w:rsid w:val="00C86DA9"/>
    <w:rsid w:val="00CA0853"/>
    <w:rsid w:val="00CA4464"/>
    <w:rsid w:val="00CB19C3"/>
    <w:rsid w:val="00CB3824"/>
    <w:rsid w:val="00CB5D9D"/>
    <w:rsid w:val="00CD088D"/>
    <w:rsid w:val="00CE2628"/>
    <w:rsid w:val="00CF1B62"/>
    <w:rsid w:val="00D15EE5"/>
    <w:rsid w:val="00D16563"/>
    <w:rsid w:val="00D221F0"/>
    <w:rsid w:val="00D2530E"/>
    <w:rsid w:val="00D434E6"/>
    <w:rsid w:val="00D47F2F"/>
    <w:rsid w:val="00D5458A"/>
    <w:rsid w:val="00D73F54"/>
    <w:rsid w:val="00D74097"/>
    <w:rsid w:val="00D75732"/>
    <w:rsid w:val="00D767AC"/>
    <w:rsid w:val="00DB579D"/>
    <w:rsid w:val="00DC2473"/>
    <w:rsid w:val="00DC59EA"/>
    <w:rsid w:val="00DD7F4B"/>
    <w:rsid w:val="00DE2E17"/>
    <w:rsid w:val="00E32B62"/>
    <w:rsid w:val="00E358DC"/>
    <w:rsid w:val="00E37E0A"/>
    <w:rsid w:val="00E61124"/>
    <w:rsid w:val="00E90C94"/>
    <w:rsid w:val="00E93970"/>
    <w:rsid w:val="00EC2659"/>
    <w:rsid w:val="00F11701"/>
    <w:rsid w:val="00F31CD6"/>
    <w:rsid w:val="00F3509C"/>
    <w:rsid w:val="00F66FEC"/>
    <w:rsid w:val="00F76A3B"/>
    <w:rsid w:val="00F817C6"/>
    <w:rsid w:val="00F84905"/>
    <w:rsid w:val="00F85D9A"/>
    <w:rsid w:val="00FA2E90"/>
    <w:rsid w:val="00FA3C6B"/>
    <w:rsid w:val="00FA4E2F"/>
    <w:rsid w:val="00FD47F4"/>
    <w:rsid w:val="00FE0CBF"/>
  </w:rsids>
  <m:mathPr>
    <m:mathFont m:val="Cambria Math"/>
    <m:brkBin m:val="before"/>
    <m:brkBinSub m:val="--"/>
    <m:smallFrac m:val="off"/>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EE4"/>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26EE4"/>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semiHidden/>
    <w:rsid w:val="00826EE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semiHidden/>
    <w:rsid w:val="00826EE4"/>
    <w:rPr>
      <w:rFonts w:ascii="Times New Roman" w:eastAsia="Times New Roman" w:hAnsi="Times New Roman" w:cs="Times New Roman"/>
      <w:sz w:val="24"/>
      <w:szCs w:val="24"/>
      <w:lang w:eastAsia="ru-RU"/>
    </w:rPr>
  </w:style>
  <w:style w:type="paragraph" w:styleId="a6">
    <w:name w:val="footer"/>
    <w:basedOn w:val="a"/>
    <w:link w:val="a7"/>
    <w:uiPriority w:val="99"/>
    <w:rsid w:val="00826EE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826EE4"/>
    <w:rPr>
      <w:rFonts w:ascii="Times New Roman" w:eastAsia="Times New Roman" w:hAnsi="Times New Roman" w:cs="Times New Roman"/>
      <w:sz w:val="24"/>
      <w:szCs w:val="24"/>
      <w:lang w:eastAsia="ru-RU"/>
    </w:rPr>
  </w:style>
  <w:style w:type="paragraph" w:styleId="a8">
    <w:name w:val="List Paragraph"/>
    <w:basedOn w:val="a"/>
    <w:uiPriority w:val="99"/>
    <w:qFormat/>
    <w:rsid w:val="00826EE4"/>
    <w:pPr>
      <w:ind w:left="720"/>
    </w:pPr>
  </w:style>
  <w:style w:type="paragraph" w:customStyle="1" w:styleId="Default">
    <w:name w:val="Default"/>
    <w:rsid w:val="00442BD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
    <w:name w:val="Char Char Знак Знак Знак Знак Знак Знак Знак Знак Знак Знак"/>
    <w:basedOn w:val="a"/>
    <w:rsid w:val="00270437"/>
    <w:pPr>
      <w:spacing w:after="160" w:line="240" w:lineRule="exact"/>
    </w:pPr>
    <w:rPr>
      <w:rFonts w:ascii="Verdana" w:eastAsia="Times New Roman" w:hAnsi="Verdana" w:cs="Verdana"/>
      <w:sz w:val="20"/>
      <w:szCs w:val="20"/>
      <w:lang w:val="en-US"/>
    </w:rPr>
  </w:style>
  <w:style w:type="paragraph" w:styleId="a9">
    <w:name w:val="Normal (Web)"/>
    <w:basedOn w:val="a"/>
    <w:uiPriority w:val="99"/>
    <w:unhideWhenUsed/>
    <w:rsid w:val="004F36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4F36EC"/>
    <w:rPr>
      <w:b/>
      <w:bCs/>
    </w:rPr>
  </w:style>
  <w:style w:type="paragraph" w:styleId="ab">
    <w:name w:val="Balloon Text"/>
    <w:basedOn w:val="a"/>
    <w:link w:val="ac"/>
    <w:uiPriority w:val="99"/>
    <w:semiHidden/>
    <w:unhideWhenUsed/>
    <w:rsid w:val="006307E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307E4"/>
    <w:rPr>
      <w:rFonts w:ascii="Tahoma" w:eastAsia="Calibri" w:hAnsi="Tahoma" w:cs="Tahoma"/>
      <w:sz w:val="16"/>
      <w:szCs w:val="16"/>
    </w:rPr>
  </w:style>
  <w:style w:type="character" w:styleId="ad">
    <w:name w:val="Subtle Emphasis"/>
    <w:basedOn w:val="a0"/>
    <w:uiPriority w:val="19"/>
    <w:qFormat/>
    <w:rsid w:val="00B01C8C"/>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690061094">
      <w:bodyDiv w:val="1"/>
      <w:marLeft w:val="0"/>
      <w:marRight w:val="0"/>
      <w:marTop w:val="0"/>
      <w:marBottom w:val="0"/>
      <w:divBdr>
        <w:top w:val="none" w:sz="0" w:space="0" w:color="auto"/>
        <w:left w:val="none" w:sz="0" w:space="0" w:color="auto"/>
        <w:bottom w:val="none" w:sz="0" w:space="0" w:color="auto"/>
        <w:right w:val="none" w:sz="0" w:space="0" w:color="auto"/>
      </w:divBdr>
    </w:div>
    <w:div w:id="1475610242">
      <w:bodyDiv w:val="1"/>
      <w:marLeft w:val="0"/>
      <w:marRight w:val="0"/>
      <w:marTop w:val="0"/>
      <w:marBottom w:val="0"/>
      <w:divBdr>
        <w:top w:val="none" w:sz="0" w:space="0" w:color="auto"/>
        <w:left w:val="none" w:sz="0" w:space="0" w:color="auto"/>
        <w:bottom w:val="none" w:sz="0" w:space="0" w:color="auto"/>
        <w:right w:val="none" w:sz="0" w:space="0" w:color="auto"/>
      </w:divBdr>
    </w:div>
    <w:div w:id="1547377399">
      <w:bodyDiv w:val="1"/>
      <w:marLeft w:val="0"/>
      <w:marRight w:val="0"/>
      <w:marTop w:val="0"/>
      <w:marBottom w:val="0"/>
      <w:divBdr>
        <w:top w:val="none" w:sz="0" w:space="0" w:color="auto"/>
        <w:left w:val="none" w:sz="0" w:space="0" w:color="auto"/>
        <w:bottom w:val="none" w:sz="0" w:space="0" w:color="auto"/>
        <w:right w:val="none" w:sz="0" w:space="0" w:color="auto"/>
      </w:divBdr>
    </w:div>
    <w:div w:id="1715814002">
      <w:bodyDiv w:val="1"/>
      <w:marLeft w:val="0"/>
      <w:marRight w:val="0"/>
      <w:marTop w:val="0"/>
      <w:marBottom w:val="0"/>
      <w:divBdr>
        <w:top w:val="none" w:sz="0" w:space="0" w:color="auto"/>
        <w:left w:val="none" w:sz="0" w:space="0" w:color="auto"/>
        <w:bottom w:val="none" w:sz="0" w:space="0" w:color="auto"/>
        <w:right w:val="none" w:sz="0" w:space="0" w:color="auto"/>
      </w:divBdr>
    </w:div>
    <w:div w:id="213290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51B1D-4944-49BC-A044-63DB0441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16</Pages>
  <Words>5133</Words>
  <Characters>29262</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Радис</dc:creator>
  <cp:keywords/>
  <dc:description/>
  <cp:lastModifiedBy>admin</cp:lastModifiedBy>
  <cp:revision>14</cp:revision>
  <cp:lastPrinted>2016-02-07T13:44:00Z</cp:lastPrinted>
  <dcterms:created xsi:type="dcterms:W3CDTF">2015-09-20T18:44:00Z</dcterms:created>
  <dcterms:modified xsi:type="dcterms:W3CDTF">2017-01-09T15:52:00Z</dcterms:modified>
</cp:coreProperties>
</file>